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6E" w:rsidRDefault="0088766E" w:rsidP="000040E6">
      <w:pPr>
        <w:spacing w:after="120"/>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w:t>
      </w:r>
      <w:r w:rsidR="005331A5">
        <w:rPr>
          <w:b/>
          <w:sz w:val="28"/>
          <w:szCs w:val="28"/>
        </w:rPr>
        <w:t xml:space="preserve">RECYCLING </w:t>
      </w:r>
      <w:r w:rsidR="00136E91">
        <w:rPr>
          <w:b/>
          <w:sz w:val="28"/>
          <w:szCs w:val="28"/>
        </w:rPr>
        <w:t>WORKSHOP OPEN SESSION</w:t>
      </w:r>
    </w:p>
    <w:p w:rsidR="0088766E" w:rsidRDefault="0088766E" w:rsidP="0088766E">
      <w:pPr>
        <w:jc w:val="center"/>
      </w:pPr>
      <w:r w:rsidRPr="00865FB8">
        <w:t>T</w:t>
      </w:r>
      <w:r w:rsidR="000A1A12">
        <w:t>hursday</w:t>
      </w:r>
      <w:r w:rsidRPr="00865FB8">
        <w:t xml:space="preserve">, </w:t>
      </w:r>
      <w:r w:rsidR="00136E91">
        <w:t>September 7</w:t>
      </w:r>
      <w:r w:rsidR="00841049">
        <w:t>,</w:t>
      </w:r>
      <w:r w:rsidR="00BB34A6">
        <w:t xml:space="preserve"> </w:t>
      </w:r>
      <w:r w:rsidR="00856784">
        <w:t>2017</w:t>
      </w:r>
    </w:p>
    <w:p w:rsidR="00A87197" w:rsidRPr="00865FB8" w:rsidRDefault="00A87197" w:rsidP="0088766E">
      <w:pPr>
        <w:jc w:val="center"/>
      </w:pPr>
      <w:r>
        <w:t>Held at Grand Center Room 101</w:t>
      </w:r>
    </w:p>
    <w:p w:rsidR="0088766E" w:rsidRPr="00D45AEF" w:rsidRDefault="0088766E" w:rsidP="0088766E">
      <w:pPr>
        <w:jc w:val="center"/>
        <w:rPr>
          <w:sz w:val="20"/>
          <w:szCs w:val="20"/>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A87197">
        <w:t>Mary McGann</w:t>
      </w:r>
      <w:r w:rsidR="008136C7">
        <w:t xml:space="preserve"> (</w:t>
      </w:r>
      <w:r w:rsidR="00A87197">
        <w:t>C</w:t>
      </w:r>
      <w:r w:rsidR="008136C7">
        <w:t xml:space="preserve">hair), </w:t>
      </w:r>
      <w:r w:rsidR="00FB3A1D">
        <w:t>Kalen Jones (Treasurer)</w:t>
      </w:r>
      <w:r w:rsidR="00595E4C">
        <w:t xml:space="preserve">, </w:t>
      </w:r>
      <w:r w:rsidR="00BB34A6">
        <w:t>Pam</w:t>
      </w:r>
      <w:r w:rsidR="00332954">
        <w:t xml:space="preserve"> </w:t>
      </w:r>
      <w:r w:rsidR="00595E4C">
        <w:t>Hackley</w:t>
      </w:r>
      <w:r w:rsidR="00A87197">
        <w:t xml:space="preserve"> (Member, Janet Buckingham</w:t>
      </w:r>
      <w:r w:rsidR="009358A5">
        <w:t xml:space="preserve"> </w:t>
      </w:r>
      <w:r w:rsidR="00A87197">
        <w:t>(Member)</w:t>
      </w:r>
    </w:p>
    <w:p w:rsidR="00FA2AAC" w:rsidRDefault="00FA2AAC" w:rsidP="00FA2AAC">
      <w:pPr>
        <w:ind w:left="360" w:hanging="360"/>
      </w:pPr>
      <w:r>
        <w:rPr>
          <w:u w:val="single"/>
        </w:rPr>
        <w:t>Others Absent:</w:t>
      </w:r>
      <w:r>
        <w:t xml:space="preserve">  Kevin Fitzgerald (Vice Chair)</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A87197">
        <w:t>Annette Myers</w:t>
      </w:r>
      <w:r w:rsidR="00841049">
        <w:t xml:space="preserve"> (District Administrative Assistant), </w:t>
      </w:r>
      <w:r w:rsidR="00A87197">
        <w:t>Brandon MacKay (District Facilities Supervisor), Brad Woodford (Green Solutions), Dan</w:t>
      </w:r>
      <w:r w:rsidR="008E49BA">
        <w:t xml:space="preserve"> Kirkpatrick (Monument Waste),</w:t>
      </w:r>
      <w:r w:rsidR="00A87197">
        <w:t xml:space="preserve"> Bonnie Kirkpatrick (Monument Waste), Kris Westrum (Arches Nat’l Park Volunteer), Clair Core</w:t>
      </w:r>
      <w:r w:rsidR="008E49BA">
        <w:t xml:space="preserve"> (Resiliency Hub</w:t>
      </w:r>
      <w:r w:rsidR="00BC26D4">
        <w:t>)</w:t>
      </w:r>
      <w:r w:rsidR="00A87197">
        <w:t>,</w:t>
      </w:r>
      <w:r w:rsidR="00BC26D4">
        <w:t xml:space="preserve"> Roslynn Brain McCann (USU)</w:t>
      </w:r>
      <w:r w:rsidR="00A87197">
        <w:t xml:space="preserve"> </w:t>
      </w:r>
    </w:p>
    <w:p w:rsidR="00FF0DCC" w:rsidRDefault="008E49BA" w:rsidP="00C00555">
      <w:pPr>
        <w:spacing w:before="120" w:after="120"/>
      </w:pPr>
      <w:r>
        <w:t xml:space="preserve">As there was only one item on the agenda, these </w:t>
      </w:r>
      <w:r w:rsidR="00D74092">
        <w:t xml:space="preserve">minutes </w:t>
      </w:r>
      <w:r>
        <w:t>reflect the discussion and</w:t>
      </w:r>
      <w:r w:rsidR="00FF0DCC" w:rsidRPr="00FF0DCC">
        <w:t xml:space="preserve"> are </w:t>
      </w:r>
      <w:r>
        <w:t xml:space="preserve">not necessarily </w:t>
      </w:r>
      <w:r w:rsidR="00FF0DCC" w:rsidRPr="00FF0DCC">
        <w:t>presente</w:t>
      </w:r>
      <w:r>
        <w:t xml:space="preserve">d in the order of said </w:t>
      </w:r>
      <w:r w:rsidR="00FF0DCC" w:rsidRPr="00FF0DCC">
        <w:t>discussion</w:t>
      </w:r>
      <w:r w:rsidR="00DC7255">
        <w:t>.</w:t>
      </w:r>
    </w:p>
    <w:p w:rsidR="00BC26D4" w:rsidRDefault="00865FB8" w:rsidP="00896EE1">
      <w:pPr>
        <w:spacing w:after="60"/>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BC26D4">
        <w:t>Mary McGann</w:t>
      </w:r>
      <w:r w:rsidR="00841049">
        <w:t xml:space="preserve"> at </w:t>
      </w:r>
      <w:r w:rsidR="00BC26D4">
        <w:t>9</w:t>
      </w:r>
      <w:r w:rsidR="008E49BA">
        <w:t>:05</w:t>
      </w:r>
      <w:r w:rsidR="00841049">
        <w:t xml:space="preserve"> </w:t>
      </w:r>
      <w:r w:rsidR="008E49BA">
        <w:t>AM</w:t>
      </w:r>
      <w:r w:rsidR="00814D81">
        <w:t xml:space="preserve"> </w:t>
      </w:r>
      <w:r w:rsidR="00605602">
        <w:t xml:space="preserve">as </w:t>
      </w:r>
      <w:r w:rsidR="008C2EC4">
        <w:t xml:space="preserve">a full quorum was </w:t>
      </w:r>
      <w:r w:rsidR="00FB3A1D">
        <w:t>present</w:t>
      </w:r>
      <w:r w:rsidR="00605602">
        <w:t>.</w:t>
      </w:r>
      <w:r w:rsidR="00841049">
        <w:t xml:space="preserve">  </w:t>
      </w:r>
    </w:p>
    <w:p w:rsidR="008E49BA" w:rsidRDefault="008E49BA" w:rsidP="008E49BA">
      <w:pPr>
        <w:spacing w:after="120"/>
        <w:ind w:left="360" w:hanging="360"/>
      </w:pPr>
      <w:r>
        <w:rPr>
          <w:b/>
        </w:rPr>
        <w:t>INTRODUCTION</w:t>
      </w:r>
      <w:r w:rsidR="00BC26D4">
        <w:rPr>
          <w:b/>
        </w:rPr>
        <w:t>:</w:t>
      </w:r>
      <w:r w:rsidR="00BC26D4">
        <w:t xml:space="preserve">  </w:t>
      </w:r>
      <w:r>
        <w:t xml:space="preserve">Chair Mary McGann requested all attendees introduce themselves and the entity they represent in which, </w:t>
      </w:r>
      <w:r w:rsidR="007F3CCA">
        <w:t>Kris</w:t>
      </w:r>
      <w:r>
        <w:t xml:space="preserve"> Westrum confirmed her volunteer status with Arches Nat’l Park and in no way represented or confirmed the interests of said entity. </w:t>
      </w:r>
      <w:r w:rsidR="007F3CCA">
        <w:t xml:space="preserve">Kris </w:t>
      </w:r>
      <w:r>
        <w:t>Westrum shared her passionate involvement and interest in recycling and its positive impact on her community. Further, she offered to gather a committee of volunteers to support the continuing efforts of the Community Recycling Center (herein referred to as “CRC”).</w:t>
      </w:r>
    </w:p>
    <w:p w:rsidR="001D2AA0" w:rsidRPr="008E49BA" w:rsidRDefault="001D2AA0" w:rsidP="006F7333">
      <w:pPr>
        <w:spacing w:after="120"/>
        <w:jc w:val="both"/>
        <w:rPr>
          <w:color w:val="000000"/>
        </w:rPr>
      </w:pPr>
      <w:r w:rsidRPr="008E49BA">
        <w:rPr>
          <w:u w:val="single"/>
        </w:rPr>
        <w:t>The Future of Recycling</w:t>
      </w:r>
      <w:r w:rsidR="00865FB8" w:rsidRPr="008E49BA">
        <w:rPr>
          <w:u w:val="single"/>
        </w:rPr>
        <w:t>:</w:t>
      </w:r>
      <w:r w:rsidR="00865FB8" w:rsidRPr="0038525B">
        <w:t xml:space="preserve"> </w:t>
      </w:r>
      <w:r w:rsidR="008C2EC4">
        <w:t xml:space="preserve"> </w:t>
      </w:r>
      <w:r w:rsidR="008E49BA">
        <w:t xml:space="preserve">Chair </w:t>
      </w:r>
      <w:r>
        <w:t>Mary</w:t>
      </w:r>
      <w:r w:rsidR="008E49BA">
        <w:t xml:space="preserve"> McGann</w:t>
      </w:r>
      <w:r>
        <w:t xml:space="preserve"> introduced the purpose of the Workshop and gave the floor to Deborah Barton who verbally presented </w:t>
      </w:r>
      <w:r w:rsidR="00AD0067">
        <w:t xml:space="preserve">an overview of </w:t>
      </w:r>
      <w:r>
        <w:t xml:space="preserve">the past, current, and future of </w:t>
      </w:r>
      <w:r w:rsidR="006F7333">
        <w:t xml:space="preserve">the </w:t>
      </w:r>
      <w:r>
        <w:t xml:space="preserve">Community Recycling Center located on </w:t>
      </w:r>
      <w:r w:rsidR="00AD0067">
        <w:t xml:space="preserve">a cross-section of </w:t>
      </w:r>
      <w:r>
        <w:t xml:space="preserve">Grand County and City of Moab land. </w:t>
      </w:r>
    </w:p>
    <w:p w:rsidR="001D2AA0" w:rsidRDefault="001D2AA0" w:rsidP="00EC1F0B">
      <w:pPr>
        <w:pStyle w:val="ListParagraph"/>
        <w:numPr>
          <w:ilvl w:val="1"/>
          <w:numId w:val="26"/>
        </w:numPr>
        <w:spacing w:after="120"/>
        <w:ind w:left="450"/>
        <w:contextualSpacing w:val="0"/>
        <w:jc w:val="both"/>
        <w:rPr>
          <w:color w:val="000000"/>
        </w:rPr>
      </w:pPr>
      <w:r>
        <w:rPr>
          <w:color w:val="000000"/>
        </w:rPr>
        <w:t xml:space="preserve">Past: Built on an old Moab Landfill thus inheriting potential hazardous wastes concerns </w:t>
      </w:r>
      <w:r w:rsidR="00AD0067">
        <w:rPr>
          <w:color w:val="000000"/>
        </w:rPr>
        <w:t>that would prohibit</w:t>
      </w:r>
      <w:r>
        <w:rPr>
          <w:color w:val="000000"/>
        </w:rPr>
        <w:t xml:space="preserve"> any type of industrial or residential housing </w:t>
      </w:r>
      <w:r w:rsidR="00AD0067">
        <w:rPr>
          <w:color w:val="000000"/>
        </w:rPr>
        <w:t xml:space="preserve">building </w:t>
      </w:r>
      <w:r>
        <w:rPr>
          <w:color w:val="000000"/>
        </w:rPr>
        <w:t>projects.</w:t>
      </w:r>
    </w:p>
    <w:p w:rsidR="001D2AA0" w:rsidRDefault="001D2AA0" w:rsidP="00EC1F0B">
      <w:pPr>
        <w:pStyle w:val="ListParagraph"/>
        <w:numPr>
          <w:ilvl w:val="1"/>
          <w:numId w:val="26"/>
        </w:numPr>
        <w:spacing w:after="120"/>
        <w:ind w:left="450"/>
        <w:contextualSpacing w:val="0"/>
        <w:jc w:val="both"/>
        <w:rPr>
          <w:color w:val="000000"/>
        </w:rPr>
      </w:pPr>
      <w:r>
        <w:rPr>
          <w:color w:val="000000"/>
        </w:rPr>
        <w:t xml:space="preserve">Present: Significant </w:t>
      </w:r>
      <w:r w:rsidR="00AD0067">
        <w:rPr>
          <w:color w:val="000000"/>
        </w:rPr>
        <w:t xml:space="preserve">and unexpected </w:t>
      </w:r>
      <w:r w:rsidR="00D74092">
        <w:rPr>
          <w:color w:val="000000"/>
        </w:rPr>
        <w:t xml:space="preserve">generation </w:t>
      </w:r>
      <w:r w:rsidR="00AD0067">
        <w:rPr>
          <w:color w:val="000000"/>
        </w:rPr>
        <w:t xml:space="preserve">of </w:t>
      </w:r>
      <w:r>
        <w:rPr>
          <w:color w:val="000000"/>
        </w:rPr>
        <w:t>recyclable materials</w:t>
      </w:r>
      <w:r w:rsidR="00AD0067">
        <w:rPr>
          <w:color w:val="000000"/>
        </w:rPr>
        <w:t>, specifically cardboard:</w:t>
      </w:r>
    </w:p>
    <w:p w:rsidR="001D2AA0" w:rsidRDefault="001D2AA0" w:rsidP="00EC1F0B">
      <w:pPr>
        <w:pStyle w:val="ListParagraph"/>
        <w:numPr>
          <w:ilvl w:val="2"/>
          <w:numId w:val="26"/>
        </w:numPr>
        <w:spacing w:after="60"/>
        <w:ind w:left="720" w:hanging="360"/>
        <w:contextualSpacing w:val="0"/>
        <w:jc w:val="both"/>
        <w:rPr>
          <w:color w:val="000000"/>
        </w:rPr>
      </w:pPr>
      <w:r>
        <w:rPr>
          <w:color w:val="000000"/>
        </w:rPr>
        <w:t>Residential population growth</w:t>
      </w:r>
      <w:r w:rsidR="006913DD">
        <w:rPr>
          <w:color w:val="000000"/>
        </w:rPr>
        <w:t>;</w:t>
      </w:r>
    </w:p>
    <w:p w:rsidR="001D2AA0" w:rsidRDefault="001D2AA0" w:rsidP="00EC1F0B">
      <w:pPr>
        <w:pStyle w:val="ListParagraph"/>
        <w:numPr>
          <w:ilvl w:val="2"/>
          <w:numId w:val="26"/>
        </w:numPr>
        <w:spacing w:after="60"/>
        <w:ind w:left="720" w:hanging="360"/>
        <w:contextualSpacing w:val="0"/>
        <w:jc w:val="both"/>
        <w:rPr>
          <w:color w:val="000000"/>
        </w:rPr>
      </w:pPr>
      <w:r>
        <w:rPr>
          <w:color w:val="000000"/>
        </w:rPr>
        <w:t>Commercial use</w:t>
      </w:r>
      <w:r w:rsidR="006913DD">
        <w:rPr>
          <w:color w:val="000000"/>
        </w:rPr>
        <w:t>;</w:t>
      </w:r>
    </w:p>
    <w:p w:rsidR="00AD0067" w:rsidRDefault="00AD0067" w:rsidP="00EC1F0B">
      <w:pPr>
        <w:pStyle w:val="ListParagraph"/>
        <w:numPr>
          <w:ilvl w:val="2"/>
          <w:numId w:val="26"/>
        </w:numPr>
        <w:spacing w:after="60"/>
        <w:ind w:left="720" w:hanging="360"/>
        <w:contextualSpacing w:val="0"/>
        <w:jc w:val="both"/>
        <w:rPr>
          <w:color w:val="000000"/>
        </w:rPr>
      </w:pPr>
      <w:r>
        <w:rPr>
          <w:color w:val="000000"/>
        </w:rPr>
        <w:t>Tourism use</w:t>
      </w:r>
      <w:r w:rsidR="006913DD">
        <w:rPr>
          <w:color w:val="000000"/>
        </w:rPr>
        <w:t xml:space="preserve"> – further addressing Chair Mary McGann’s tourism</w:t>
      </w:r>
      <w:r w:rsidR="00EC1F0B">
        <w:rPr>
          <w:color w:val="000000"/>
        </w:rPr>
        <w:t xml:space="preserve"> statistics for 2017 showing a decrease in visitations</w:t>
      </w:r>
      <w:r w:rsidR="006913DD">
        <w:rPr>
          <w:color w:val="000000"/>
        </w:rPr>
        <w:t xml:space="preserve">, </w:t>
      </w:r>
      <w:r w:rsidR="000040E6">
        <w:rPr>
          <w:color w:val="000000"/>
        </w:rPr>
        <w:t>Deborah</w:t>
      </w:r>
      <w:r w:rsidR="006913DD">
        <w:rPr>
          <w:color w:val="000000"/>
        </w:rPr>
        <w:t xml:space="preserve"> Barton shared the exponential increase of waste as evidenced by </w:t>
      </w:r>
      <w:r w:rsidR="000040E6">
        <w:rPr>
          <w:color w:val="000000"/>
        </w:rPr>
        <w:t>Brad</w:t>
      </w:r>
      <w:r w:rsidR="006913DD">
        <w:rPr>
          <w:color w:val="000000"/>
        </w:rPr>
        <w:t xml:space="preserve"> Woodford, </w:t>
      </w:r>
      <w:r w:rsidR="000040E6">
        <w:rPr>
          <w:color w:val="000000"/>
        </w:rPr>
        <w:t>Kris</w:t>
      </w:r>
      <w:r w:rsidR="006913DD">
        <w:rPr>
          <w:color w:val="000000"/>
        </w:rPr>
        <w:t xml:space="preserve"> Westrum, and </w:t>
      </w:r>
      <w:r w:rsidR="000040E6">
        <w:rPr>
          <w:color w:val="000000"/>
        </w:rPr>
        <w:t>Roslynn</w:t>
      </w:r>
      <w:r w:rsidR="006913DD">
        <w:rPr>
          <w:color w:val="000000"/>
        </w:rPr>
        <w:t xml:space="preserve"> Brain McCann at a number of public places of interest throughout the City of Moab, Grand County</w:t>
      </w:r>
      <w:r w:rsidR="00AD4D52">
        <w:rPr>
          <w:color w:val="000000"/>
        </w:rPr>
        <w:t>, Castle Valley,</w:t>
      </w:r>
      <w:r w:rsidR="006913DD">
        <w:rPr>
          <w:color w:val="000000"/>
        </w:rPr>
        <w:t xml:space="preserve"> and outlying areas;</w:t>
      </w:r>
    </w:p>
    <w:p w:rsidR="001D2AA0" w:rsidRDefault="00AD0067" w:rsidP="00EC1F0B">
      <w:pPr>
        <w:pStyle w:val="ListParagraph"/>
        <w:numPr>
          <w:ilvl w:val="2"/>
          <w:numId w:val="26"/>
        </w:numPr>
        <w:spacing w:after="60"/>
        <w:ind w:left="720" w:hanging="360"/>
        <w:contextualSpacing w:val="0"/>
        <w:jc w:val="both"/>
        <w:rPr>
          <w:color w:val="000000"/>
        </w:rPr>
      </w:pPr>
      <w:r>
        <w:rPr>
          <w:color w:val="000000"/>
        </w:rPr>
        <w:t xml:space="preserve">District </w:t>
      </w:r>
      <w:r w:rsidR="00EC1F0B">
        <w:rPr>
          <w:color w:val="000000"/>
        </w:rPr>
        <w:t xml:space="preserve">Staffing turnover and </w:t>
      </w:r>
      <w:r>
        <w:rPr>
          <w:color w:val="000000"/>
        </w:rPr>
        <w:t>changes</w:t>
      </w:r>
      <w:r w:rsidR="006913DD">
        <w:rPr>
          <w:color w:val="000000"/>
        </w:rPr>
        <w:t xml:space="preserve"> – seconded by Chair Mary McGann;</w:t>
      </w:r>
    </w:p>
    <w:p w:rsidR="001D2AA0" w:rsidRDefault="001D2AA0" w:rsidP="00EC1F0B">
      <w:pPr>
        <w:pStyle w:val="ListParagraph"/>
        <w:numPr>
          <w:ilvl w:val="2"/>
          <w:numId w:val="26"/>
        </w:numPr>
        <w:spacing w:after="60"/>
        <w:ind w:left="720" w:hanging="360"/>
        <w:contextualSpacing w:val="0"/>
        <w:jc w:val="both"/>
        <w:rPr>
          <w:color w:val="000000"/>
        </w:rPr>
      </w:pPr>
      <w:r>
        <w:rPr>
          <w:color w:val="000000"/>
        </w:rPr>
        <w:t>Equipment &amp; Machinery downtimes</w:t>
      </w:r>
      <w:r w:rsidR="006913DD">
        <w:rPr>
          <w:color w:val="000000"/>
        </w:rPr>
        <w:t xml:space="preserve">, with more detailed financial concerns and solutions in response to </w:t>
      </w:r>
      <w:r w:rsidR="0099496B">
        <w:rPr>
          <w:color w:val="000000"/>
        </w:rPr>
        <w:t>input received from Kalen Jones</w:t>
      </w:r>
      <w:r w:rsidR="006913DD">
        <w:rPr>
          <w:color w:val="000000"/>
        </w:rPr>
        <w:t xml:space="preserve"> </w:t>
      </w:r>
      <w:r w:rsidR="0099496B">
        <w:rPr>
          <w:color w:val="000000"/>
        </w:rPr>
        <w:t>and</w:t>
      </w:r>
      <w:r w:rsidR="006913DD">
        <w:rPr>
          <w:color w:val="000000"/>
        </w:rPr>
        <w:t xml:space="preserve"> </w:t>
      </w:r>
      <w:r w:rsidR="00AD4D52">
        <w:rPr>
          <w:color w:val="000000"/>
        </w:rPr>
        <w:t>Brad</w:t>
      </w:r>
      <w:r w:rsidR="0099496B">
        <w:rPr>
          <w:color w:val="000000"/>
        </w:rPr>
        <w:t xml:space="preserve"> </w:t>
      </w:r>
      <w:r w:rsidR="006913DD">
        <w:rPr>
          <w:color w:val="000000"/>
        </w:rPr>
        <w:t>Woodford</w:t>
      </w:r>
      <w:r w:rsidR="0099496B">
        <w:rPr>
          <w:color w:val="000000"/>
        </w:rPr>
        <w:t xml:space="preserve">; with further explanation from </w:t>
      </w:r>
      <w:r w:rsidR="00AD4D52">
        <w:rPr>
          <w:color w:val="000000"/>
        </w:rPr>
        <w:t>Brandon</w:t>
      </w:r>
      <w:r w:rsidR="00B1705B">
        <w:rPr>
          <w:color w:val="000000"/>
        </w:rPr>
        <w:t xml:space="preserve"> MacKay and Pam Hackley. When asked by Kalen Jones why there was a problem getting the equipment/machinery repaired in a </w:t>
      </w:r>
      <w:r w:rsidR="00857AE6">
        <w:rPr>
          <w:color w:val="000000"/>
        </w:rPr>
        <w:t>timelier</w:t>
      </w:r>
      <w:bookmarkStart w:id="0" w:name="_GoBack"/>
      <w:bookmarkEnd w:id="0"/>
      <w:r w:rsidR="00B1705B">
        <w:rPr>
          <w:color w:val="000000"/>
        </w:rPr>
        <w:t xml:space="preserve"> manner, both Brandon MacKay and Mary McGann explained the lack of Skill Trades in the community area. When directly asked when the 2</w:t>
      </w:r>
      <w:r w:rsidR="00B1705B" w:rsidRPr="00B1705B">
        <w:rPr>
          <w:color w:val="000000"/>
          <w:vertAlign w:val="superscript"/>
        </w:rPr>
        <w:t>nd</w:t>
      </w:r>
      <w:r w:rsidR="00B1705B">
        <w:rPr>
          <w:color w:val="000000"/>
        </w:rPr>
        <w:t xml:space="preserve"> Baler would be up and running, Annette Myers stated that despite several attempts to get through to Mike Steele of Steele Electric to acquire a day he could come to the facility, she agreed to call again.</w:t>
      </w:r>
      <w:r w:rsidR="00D74092">
        <w:rPr>
          <w:color w:val="000000"/>
        </w:rPr>
        <w:t xml:space="preserve">  She had called other electricians but had received no calls back</w:t>
      </w:r>
      <w:r w:rsidR="009D6390">
        <w:rPr>
          <w:color w:val="000000"/>
        </w:rPr>
        <w:t xml:space="preserve"> or were unavailable</w:t>
      </w:r>
      <w:r w:rsidR="00D74092">
        <w:rPr>
          <w:color w:val="000000"/>
        </w:rPr>
        <w:t>.</w:t>
      </w:r>
    </w:p>
    <w:p w:rsidR="00AD0067" w:rsidRDefault="00AD0067" w:rsidP="00EC1F0B">
      <w:pPr>
        <w:pStyle w:val="ListParagraph"/>
        <w:numPr>
          <w:ilvl w:val="2"/>
          <w:numId w:val="26"/>
        </w:numPr>
        <w:spacing w:after="120"/>
        <w:ind w:left="720" w:hanging="360"/>
        <w:contextualSpacing w:val="0"/>
        <w:jc w:val="both"/>
        <w:rPr>
          <w:color w:val="000000"/>
        </w:rPr>
      </w:pPr>
      <w:r>
        <w:rPr>
          <w:color w:val="000000"/>
        </w:rPr>
        <w:lastRenderedPageBreak/>
        <w:t xml:space="preserve">Increase in cardboard </w:t>
      </w:r>
      <w:r w:rsidR="006913DD">
        <w:rPr>
          <w:color w:val="000000"/>
        </w:rPr>
        <w:t xml:space="preserve">tonnages </w:t>
      </w:r>
      <w:r>
        <w:rPr>
          <w:color w:val="000000"/>
        </w:rPr>
        <w:t xml:space="preserve">despite decrease of </w:t>
      </w:r>
      <w:r w:rsidR="006913DD">
        <w:rPr>
          <w:color w:val="000000"/>
        </w:rPr>
        <w:t>C&amp;D (Construction &amp; Demolition) recyclable waste materials</w:t>
      </w:r>
      <w:r w:rsidR="0099496B">
        <w:rPr>
          <w:color w:val="000000"/>
        </w:rPr>
        <w:t xml:space="preserve"> – providing continued dialog in response to Janet Buckingham, Pam Hackley, </w:t>
      </w:r>
      <w:r w:rsidR="00AD4D52">
        <w:rPr>
          <w:color w:val="000000"/>
        </w:rPr>
        <w:t>Brad</w:t>
      </w:r>
      <w:r w:rsidR="0099496B">
        <w:rPr>
          <w:color w:val="000000"/>
        </w:rPr>
        <w:t xml:space="preserve"> Woodford, </w:t>
      </w:r>
      <w:r w:rsidR="00AD4D52">
        <w:rPr>
          <w:color w:val="000000"/>
        </w:rPr>
        <w:t>Dan</w:t>
      </w:r>
      <w:r w:rsidR="0099496B">
        <w:rPr>
          <w:color w:val="000000"/>
        </w:rPr>
        <w:t xml:space="preserve"> Kirkpatrick, and </w:t>
      </w:r>
      <w:r w:rsidR="00AD4D52">
        <w:rPr>
          <w:color w:val="000000"/>
        </w:rPr>
        <w:t>Bonnie</w:t>
      </w:r>
      <w:r w:rsidR="0099496B">
        <w:rPr>
          <w:color w:val="000000"/>
        </w:rPr>
        <w:t xml:space="preserve"> Kirkpatrick</w:t>
      </w:r>
      <w:r w:rsidR="006913DD">
        <w:rPr>
          <w:color w:val="000000"/>
        </w:rPr>
        <w:t>.</w:t>
      </w:r>
    </w:p>
    <w:p w:rsidR="0099496B" w:rsidRPr="0099496B" w:rsidRDefault="006913DD" w:rsidP="00EC1F0B">
      <w:pPr>
        <w:pStyle w:val="ListParagraph"/>
        <w:keepNext/>
        <w:numPr>
          <w:ilvl w:val="1"/>
          <w:numId w:val="26"/>
        </w:numPr>
        <w:spacing w:after="120"/>
        <w:ind w:left="360"/>
        <w:contextualSpacing w:val="0"/>
        <w:jc w:val="both"/>
        <w:rPr>
          <w:color w:val="000000"/>
        </w:rPr>
      </w:pPr>
      <w:r>
        <w:t xml:space="preserve">Future: </w:t>
      </w:r>
    </w:p>
    <w:p w:rsidR="0099496B" w:rsidRPr="0099496B" w:rsidRDefault="0099496B" w:rsidP="00EC1F0B">
      <w:pPr>
        <w:pStyle w:val="ListParagraph"/>
        <w:keepNext/>
        <w:numPr>
          <w:ilvl w:val="2"/>
          <w:numId w:val="26"/>
        </w:numPr>
        <w:tabs>
          <w:tab w:val="left" w:pos="1800"/>
        </w:tabs>
        <w:spacing w:after="60"/>
        <w:ind w:left="720" w:hanging="360"/>
        <w:contextualSpacing w:val="0"/>
        <w:jc w:val="both"/>
        <w:rPr>
          <w:color w:val="000000"/>
        </w:rPr>
      </w:pPr>
      <w:r>
        <w:t xml:space="preserve">How to change negative public perception with open comments and suggestions from </w:t>
      </w:r>
      <w:r w:rsidR="00AD4D52">
        <w:t>Roslynn</w:t>
      </w:r>
      <w:r>
        <w:t xml:space="preserve"> Brain McCann, Mary McGann, Janet Buckingham, Pam Hackley, and </w:t>
      </w:r>
      <w:r w:rsidR="00AD4D52">
        <w:t>Claire</w:t>
      </w:r>
      <w:r>
        <w:t xml:space="preserve"> Core.</w:t>
      </w:r>
    </w:p>
    <w:p w:rsidR="0099496B" w:rsidRDefault="0099496B" w:rsidP="00EC1F0B">
      <w:pPr>
        <w:pStyle w:val="ListParagraph"/>
        <w:keepNext/>
        <w:numPr>
          <w:ilvl w:val="2"/>
          <w:numId w:val="26"/>
        </w:numPr>
        <w:tabs>
          <w:tab w:val="left" w:pos="1800"/>
        </w:tabs>
        <w:spacing w:after="60"/>
        <w:ind w:left="720" w:hanging="360"/>
        <w:contextualSpacing w:val="0"/>
        <w:jc w:val="both"/>
        <w:rPr>
          <w:color w:val="000000"/>
        </w:rPr>
      </w:pPr>
      <w:r>
        <w:rPr>
          <w:color w:val="000000"/>
        </w:rPr>
        <w:t>Limiting &amp; Viable Factors to include:</w:t>
      </w:r>
    </w:p>
    <w:p w:rsidR="0099496B" w:rsidRDefault="0099496B" w:rsidP="00EC1F0B">
      <w:pPr>
        <w:pStyle w:val="ListParagraph"/>
        <w:numPr>
          <w:ilvl w:val="3"/>
          <w:numId w:val="40"/>
        </w:numPr>
        <w:spacing w:after="60"/>
        <w:ind w:left="1080"/>
        <w:contextualSpacing w:val="0"/>
        <w:jc w:val="both"/>
        <w:rPr>
          <w:color w:val="000000"/>
        </w:rPr>
      </w:pPr>
      <w:r>
        <w:rPr>
          <w:color w:val="000000"/>
        </w:rPr>
        <w:t xml:space="preserve">Inability to expand existing </w:t>
      </w:r>
      <w:r w:rsidR="006F7333">
        <w:rPr>
          <w:color w:val="000000"/>
        </w:rPr>
        <w:t xml:space="preserve">Community Recycling Center District </w:t>
      </w:r>
      <w:r>
        <w:rPr>
          <w:color w:val="000000"/>
        </w:rPr>
        <w:t>Location</w:t>
      </w:r>
      <w:r w:rsidR="00284BD7">
        <w:rPr>
          <w:color w:val="000000"/>
        </w:rPr>
        <w:t>,</w:t>
      </w:r>
    </w:p>
    <w:p w:rsidR="0099496B" w:rsidRDefault="0099496B" w:rsidP="00EC1F0B">
      <w:pPr>
        <w:pStyle w:val="ListParagraph"/>
        <w:numPr>
          <w:ilvl w:val="3"/>
          <w:numId w:val="40"/>
        </w:numPr>
        <w:spacing w:after="60"/>
        <w:ind w:left="1080"/>
        <w:contextualSpacing w:val="0"/>
        <w:jc w:val="both"/>
        <w:rPr>
          <w:color w:val="000000"/>
        </w:rPr>
      </w:pPr>
      <w:r>
        <w:rPr>
          <w:color w:val="000000"/>
        </w:rPr>
        <w:t>Moving Operation</w:t>
      </w:r>
      <w:r w:rsidR="00284BD7">
        <w:rPr>
          <w:color w:val="000000"/>
        </w:rPr>
        <w:t>, and</w:t>
      </w:r>
    </w:p>
    <w:p w:rsidR="0099496B" w:rsidRPr="0099496B" w:rsidRDefault="0099496B" w:rsidP="00EC1F0B">
      <w:pPr>
        <w:pStyle w:val="ListParagraph"/>
        <w:numPr>
          <w:ilvl w:val="3"/>
          <w:numId w:val="40"/>
        </w:numPr>
        <w:spacing w:after="60"/>
        <w:ind w:left="1080"/>
        <w:contextualSpacing w:val="0"/>
        <w:jc w:val="both"/>
        <w:rPr>
          <w:color w:val="000000"/>
        </w:rPr>
      </w:pPr>
      <w:r>
        <w:rPr>
          <w:color w:val="000000"/>
        </w:rPr>
        <w:t>Privatizing Operation</w:t>
      </w:r>
      <w:r w:rsidR="00284BD7">
        <w:rPr>
          <w:color w:val="000000"/>
        </w:rPr>
        <w:t>;</w:t>
      </w:r>
    </w:p>
    <w:p w:rsidR="0099496B" w:rsidRDefault="00284BD7" w:rsidP="00EC1F0B">
      <w:pPr>
        <w:pStyle w:val="ListParagraph"/>
        <w:numPr>
          <w:ilvl w:val="2"/>
          <w:numId w:val="26"/>
        </w:numPr>
        <w:spacing w:after="60"/>
        <w:ind w:left="720" w:hanging="360"/>
        <w:contextualSpacing w:val="0"/>
        <w:jc w:val="both"/>
        <w:rPr>
          <w:color w:val="000000"/>
        </w:rPr>
      </w:pPr>
      <w:r>
        <w:rPr>
          <w:color w:val="000000"/>
        </w:rPr>
        <w:t>Solutions</w:t>
      </w:r>
      <w:r w:rsidR="00697890">
        <w:rPr>
          <w:color w:val="000000"/>
        </w:rPr>
        <w:t xml:space="preserve"> elicited a great deal of input with suggestions from most of the attendees - </w:t>
      </w:r>
      <w:r w:rsidR="00AD4D52">
        <w:rPr>
          <w:color w:val="000000"/>
        </w:rPr>
        <w:t xml:space="preserve"> additional insight presented by Deborah Barton</w:t>
      </w:r>
      <w:r>
        <w:rPr>
          <w:color w:val="000000"/>
        </w:rPr>
        <w:t>:</w:t>
      </w:r>
    </w:p>
    <w:p w:rsidR="00284BD7" w:rsidRDefault="001D2AA0" w:rsidP="00EC1F0B">
      <w:pPr>
        <w:pStyle w:val="ListParagraph"/>
        <w:numPr>
          <w:ilvl w:val="3"/>
          <w:numId w:val="51"/>
        </w:numPr>
        <w:spacing w:after="60"/>
        <w:ind w:left="1080"/>
        <w:contextualSpacing w:val="0"/>
        <w:jc w:val="both"/>
        <w:rPr>
          <w:color w:val="000000"/>
        </w:rPr>
      </w:pPr>
      <w:r w:rsidRPr="001D2AA0">
        <w:t>Single-</w:t>
      </w:r>
      <w:r>
        <w:rPr>
          <w:color w:val="000000"/>
        </w:rPr>
        <w:t xml:space="preserve">Stream vs </w:t>
      </w:r>
      <w:r w:rsidR="006F7333">
        <w:rPr>
          <w:color w:val="000000"/>
        </w:rPr>
        <w:t>Source-Separation</w:t>
      </w:r>
      <w:r w:rsidR="00697890">
        <w:rPr>
          <w:color w:val="000000"/>
        </w:rPr>
        <w:t>,</w:t>
      </w:r>
    </w:p>
    <w:p w:rsidR="00284BD7" w:rsidRDefault="00284BD7" w:rsidP="00EC1F0B">
      <w:pPr>
        <w:pStyle w:val="ListParagraph"/>
        <w:numPr>
          <w:ilvl w:val="3"/>
          <w:numId w:val="51"/>
        </w:numPr>
        <w:spacing w:after="60"/>
        <w:ind w:left="1080"/>
        <w:contextualSpacing w:val="0"/>
        <w:jc w:val="both"/>
        <w:rPr>
          <w:color w:val="000000"/>
        </w:rPr>
      </w:pPr>
      <w:r>
        <w:rPr>
          <w:color w:val="000000"/>
        </w:rPr>
        <w:t>Bin Size &amp; Design,</w:t>
      </w:r>
    </w:p>
    <w:p w:rsidR="00697890" w:rsidRDefault="00697890" w:rsidP="00EC1F0B">
      <w:pPr>
        <w:pStyle w:val="ListParagraph"/>
        <w:numPr>
          <w:ilvl w:val="3"/>
          <w:numId w:val="51"/>
        </w:numPr>
        <w:spacing w:after="60"/>
        <w:ind w:left="1080"/>
        <w:contextualSpacing w:val="0"/>
        <w:jc w:val="both"/>
        <w:rPr>
          <w:color w:val="000000"/>
        </w:rPr>
      </w:pPr>
      <w:r>
        <w:rPr>
          <w:color w:val="000000"/>
        </w:rPr>
        <w:t>Public Perception Makeover</w:t>
      </w:r>
      <w:r w:rsidR="008A743B">
        <w:rPr>
          <w:color w:val="000000"/>
        </w:rPr>
        <w:t xml:space="preserve"> </w:t>
      </w:r>
      <w:r w:rsidR="00EA1EDB">
        <w:rPr>
          <w:color w:val="000000"/>
        </w:rPr>
        <w:t xml:space="preserve">showing the community that Solid Waste Management Special Service District #1 are “Good Stewards” </w:t>
      </w:r>
      <w:r w:rsidR="008A743B">
        <w:rPr>
          <w:color w:val="000000"/>
        </w:rPr>
        <w:t>was an enthusiastic topic initiated by Janet Buckingham, voicing personal concern and that of some of the residents, to which Brad Woodburn also provided some personal insight</w:t>
      </w:r>
      <w:r w:rsidR="00B317A7">
        <w:rPr>
          <w:color w:val="000000"/>
        </w:rPr>
        <w:t>. Mary McGann stated the residents will have to be convinced that CRC</w:t>
      </w:r>
      <w:r w:rsidR="00B319C9">
        <w:rPr>
          <w:color w:val="000000"/>
        </w:rPr>
        <w:t>,</w:t>
      </w:r>
      <w:r w:rsidR="00B317A7">
        <w:rPr>
          <w:color w:val="000000"/>
        </w:rPr>
        <w:t xml:space="preserve"> </w:t>
      </w:r>
      <w:r w:rsidR="00D74092">
        <w:rPr>
          <w:color w:val="000000"/>
        </w:rPr>
        <w:t xml:space="preserve">as an </w:t>
      </w:r>
      <w:r w:rsidR="00B317A7">
        <w:rPr>
          <w:color w:val="000000"/>
        </w:rPr>
        <w:t>on-going operation</w:t>
      </w:r>
      <w:r w:rsidR="00B319C9">
        <w:rPr>
          <w:color w:val="000000"/>
        </w:rPr>
        <w:t>,</w:t>
      </w:r>
      <w:r w:rsidR="00B317A7">
        <w:rPr>
          <w:color w:val="000000"/>
        </w:rPr>
        <w:t xml:space="preserve"> is the best for the residents</w:t>
      </w:r>
      <w:r>
        <w:rPr>
          <w:color w:val="000000"/>
        </w:rPr>
        <w:t>:</w:t>
      </w:r>
    </w:p>
    <w:p w:rsidR="00697890" w:rsidRDefault="00697890" w:rsidP="00EC1F0B">
      <w:pPr>
        <w:pStyle w:val="ListParagraph"/>
        <w:numPr>
          <w:ilvl w:val="4"/>
          <w:numId w:val="41"/>
        </w:numPr>
        <w:spacing w:after="60"/>
        <w:ind w:left="1530" w:hanging="270"/>
        <w:contextualSpacing w:val="0"/>
        <w:jc w:val="both"/>
        <w:rPr>
          <w:color w:val="000000"/>
        </w:rPr>
      </w:pPr>
      <w:r>
        <w:rPr>
          <w:color w:val="000000"/>
        </w:rPr>
        <w:t>Advertising</w:t>
      </w:r>
      <w:r w:rsidR="008A743B">
        <w:rPr>
          <w:color w:val="000000"/>
        </w:rPr>
        <w:t xml:space="preserve"> seemed to be agreed upon by most of the attendees as being a positive</w:t>
      </w:r>
      <w:r w:rsidR="008A743B" w:rsidRPr="008A743B">
        <w:rPr>
          <w:color w:val="000000"/>
        </w:rPr>
        <w:t xml:space="preserve"> </w:t>
      </w:r>
      <w:r w:rsidR="008A743B">
        <w:rPr>
          <w:color w:val="000000"/>
        </w:rPr>
        <w:t>proposal. Roslynn Brain McCann volunteered to provide some initial ideas</w:t>
      </w:r>
      <w:r>
        <w:rPr>
          <w:color w:val="000000"/>
        </w:rPr>
        <w:t>:</w:t>
      </w:r>
    </w:p>
    <w:p w:rsidR="00697890" w:rsidRDefault="00697890" w:rsidP="00EC1F0B">
      <w:pPr>
        <w:pStyle w:val="ListParagraph"/>
        <w:numPr>
          <w:ilvl w:val="5"/>
          <w:numId w:val="41"/>
        </w:numPr>
        <w:spacing w:after="60"/>
        <w:ind w:left="1980" w:hanging="540"/>
        <w:contextualSpacing w:val="0"/>
        <w:jc w:val="both"/>
        <w:rPr>
          <w:color w:val="000000"/>
        </w:rPr>
      </w:pPr>
      <w:r>
        <w:rPr>
          <w:color w:val="000000"/>
        </w:rPr>
        <w:t>Newspaper</w:t>
      </w:r>
      <w:r w:rsidR="008A743B">
        <w:rPr>
          <w:color w:val="000000"/>
        </w:rPr>
        <w:t xml:space="preserve"> articles</w:t>
      </w:r>
      <w:r>
        <w:rPr>
          <w:color w:val="000000"/>
        </w:rPr>
        <w:t>,</w:t>
      </w:r>
    </w:p>
    <w:p w:rsidR="00697890" w:rsidRDefault="00697890" w:rsidP="00EC1F0B">
      <w:pPr>
        <w:pStyle w:val="ListParagraph"/>
        <w:numPr>
          <w:ilvl w:val="5"/>
          <w:numId w:val="41"/>
        </w:numPr>
        <w:spacing w:after="60"/>
        <w:ind w:left="1980" w:hanging="540"/>
        <w:contextualSpacing w:val="0"/>
        <w:jc w:val="both"/>
        <w:rPr>
          <w:color w:val="000000"/>
        </w:rPr>
      </w:pPr>
      <w:r>
        <w:rPr>
          <w:color w:val="000000"/>
        </w:rPr>
        <w:t>Radio,</w:t>
      </w:r>
    </w:p>
    <w:p w:rsidR="00697890" w:rsidRDefault="00697890" w:rsidP="00EC1F0B">
      <w:pPr>
        <w:pStyle w:val="ListParagraph"/>
        <w:numPr>
          <w:ilvl w:val="5"/>
          <w:numId w:val="41"/>
        </w:numPr>
        <w:spacing w:after="60"/>
        <w:ind w:left="1980" w:hanging="540"/>
        <w:contextualSpacing w:val="0"/>
        <w:jc w:val="both"/>
        <w:rPr>
          <w:color w:val="000000"/>
        </w:rPr>
      </w:pPr>
      <w:r>
        <w:rPr>
          <w:color w:val="000000"/>
        </w:rPr>
        <w:t>Social Media</w:t>
      </w:r>
      <w:r w:rsidR="008A743B">
        <w:rPr>
          <w:color w:val="000000"/>
        </w:rPr>
        <w:t>, although not favored by some</w:t>
      </w:r>
      <w:r>
        <w:rPr>
          <w:color w:val="000000"/>
        </w:rPr>
        <w:t>,</w:t>
      </w:r>
    </w:p>
    <w:p w:rsidR="008A743B" w:rsidRDefault="008A743B" w:rsidP="00EC1F0B">
      <w:pPr>
        <w:pStyle w:val="ListParagraph"/>
        <w:numPr>
          <w:ilvl w:val="5"/>
          <w:numId w:val="41"/>
        </w:numPr>
        <w:spacing w:after="60"/>
        <w:ind w:left="1980" w:hanging="540"/>
        <w:contextualSpacing w:val="0"/>
        <w:jc w:val="both"/>
        <w:rPr>
          <w:color w:val="000000"/>
        </w:rPr>
      </w:pPr>
      <w:r>
        <w:rPr>
          <w:color w:val="000000"/>
        </w:rPr>
        <w:t>Website Blogs to existing Solid Waste Special Service District #1 site, and</w:t>
      </w:r>
    </w:p>
    <w:p w:rsidR="008A743B" w:rsidRDefault="008A743B" w:rsidP="00EC1F0B">
      <w:pPr>
        <w:pStyle w:val="ListParagraph"/>
        <w:numPr>
          <w:ilvl w:val="5"/>
          <w:numId w:val="41"/>
        </w:numPr>
        <w:spacing w:after="60"/>
        <w:ind w:left="1980" w:hanging="540"/>
        <w:contextualSpacing w:val="0"/>
        <w:jc w:val="both"/>
        <w:rPr>
          <w:color w:val="000000"/>
        </w:rPr>
      </w:pPr>
      <w:r>
        <w:rPr>
          <w:color w:val="000000"/>
        </w:rPr>
        <w:t>Newsletters to the Community;</w:t>
      </w:r>
    </w:p>
    <w:p w:rsidR="00697890" w:rsidRDefault="00697890" w:rsidP="00EC1F0B">
      <w:pPr>
        <w:pStyle w:val="ListParagraph"/>
        <w:numPr>
          <w:ilvl w:val="4"/>
          <w:numId w:val="41"/>
        </w:numPr>
        <w:spacing w:after="60"/>
        <w:ind w:left="1620"/>
        <w:contextualSpacing w:val="0"/>
        <w:jc w:val="both"/>
        <w:rPr>
          <w:color w:val="000000"/>
        </w:rPr>
      </w:pPr>
      <w:r>
        <w:rPr>
          <w:color w:val="000000"/>
        </w:rPr>
        <w:t>CRC grounds appearance:</w:t>
      </w:r>
    </w:p>
    <w:p w:rsidR="00697890" w:rsidRDefault="00697890" w:rsidP="00EC1F0B">
      <w:pPr>
        <w:pStyle w:val="ListParagraph"/>
        <w:numPr>
          <w:ilvl w:val="5"/>
          <w:numId w:val="41"/>
        </w:numPr>
        <w:spacing w:after="60"/>
        <w:ind w:left="1980" w:hanging="540"/>
        <w:contextualSpacing w:val="0"/>
        <w:jc w:val="both"/>
        <w:rPr>
          <w:color w:val="000000"/>
        </w:rPr>
      </w:pPr>
      <w:r>
        <w:rPr>
          <w:color w:val="000000"/>
        </w:rPr>
        <w:t>Lower Piles of Cardboard</w:t>
      </w:r>
      <w:r w:rsidR="0074013E">
        <w:rPr>
          <w:color w:val="000000"/>
        </w:rPr>
        <w:t>,</w:t>
      </w:r>
    </w:p>
    <w:p w:rsidR="00697890" w:rsidRDefault="00697890" w:rsidP="00EC1F0B">
      <w:pPr>
        <w:pStyle w:val="ListParagraph"/>
        <w:numPr>
          <w:ilvl w:val="5"/>
          <w:numId w:val="41"/>
        </w:numPr>
        <w:spacing w:after="60"/>
        <w:ind w:left="1980" w:hanging="540"/>
        <w:contextualSpacing w:val="0"/>
        <w:jc w:val="both"/>
        <w:rPr>
          <w:color w:val="000000"/>
        </w:rPr>
      </w:pPr>
      <w:r>
        <w:rPr>
          <w:color w:val="000000"/>
        </w:rPr>
        <w:t>Border</w:t>
      </w:r>
      <w:r w:rsidR="00D74092">
        <w:rPr>
          <w:color w:val="000000"/>
        </w:rPr>
        <w:t xml:space="preserve"> and boundary fencing</w:t>
      </w:r>
      <w:r w:rsidR="0074013E">
        <w:rPr>
          <w:color w:val="000000"/>
        </w:rPr>
        <w:t>,</w:t>
      </w:r>
    </w:p>
    <w:p w:rsidR="00B317A7" w:rsidRDefault="00B317A7" w:rsidP="00EC1F0B">
      <w:pPr>
        <w:pStyle w:val="ListParagraph"/>
        <w:numPr>
          <w:ilvl w:val="5"/>
          <w:numId w:val="41"/>
        </w:numPr>
        <w:spacing w:after="60"/>
        <w:ind w:left="1980" w:hanging="540"/>
        <w:contextualSpacing w:val="0"/>
        <w:jc w:val="both"/>
        <w:rPr>
          <w:color w:val="000000"/>
        </w:rPr>
      </w:pPr>
      <w:r>
        <w:rPr>
          <w:color w:val="000000"/>
        </w:rPr>
        <w:t>Work Floor Clean-up – Mary McGann voiced her pleasant surprise at the marked improvement since Brandon MacKay joined the Team to which an invitation was extended to Janet Buckingham to visit the CRC to personally experience the positive changes to the overall facility and its operation.</w:t>
      </w:r>
    </w:p>
    <w:p w:rsidR="00697890" w:rsidRPr="00697890" w:rsidRDefault="00697890" w:rsidP="00EC1F0B">
      <w:pPr>
        <w:pStyle w:val="ListParagraph"/>
        <w:numPr>
          <w:ilvl w:val="5"/>
          <w:numId w:val="41"/>
        </w:numPr>
        <w:spacing w:after="60"/>
        <w:ind w:left="1980" w:hanging="540"/>
        <w:contextualSpacing w:val="0"/>
        <w:jc w:val="both"/>
        <w:rPr>
          <w:color w:val="000000"/>
        </w:rPr>
      </w:pPr>
      <w:r>
        <w:rPr>
          <w:color w:val="000000"/>
        </w:rPr>
        <w:t xml:space="preserve">CRC Employee Work Hours </w:t>
      </w:r>
      <w:r w:rsidR="008A743B">
        <w:rPr>
          <w:color w:val="000000"/>
        </w:rPr>
        <w:t xml:space="preserve">prompted dialog by </w:t>
      </w:r>
      <w:r>
        <w:rPr>
          <w:color w:val="000000"/>
        </w:rPr>
        <w:t>Mary McGann</w:t>
      </w:r>
      <w:r w:rsidR="008A743B">
        <w:rPr>
          <w:color w:val="000000"/>
        </w:rPr>
        <w:t>, Kalen Jones, and Pam Hackley</w:t>
      </w:r>
      <w:r>
        <w:rPr>
          <w:color w:val="000000"/>
        </w:rPr>
        <w:t xml:space="preserve"> to which Brad Wood</w:t>
      </w:r>
      <w:r w:rsidR="005717FF">
        <w:rPr>
          <w:color w:val="000000"/>
        </w:rPr>
        <w:t>ford</w:t>
      </w:r>
      <w:r>
        <w:rPr>
          <w:color w:val="000000"/>
        </w:rPr>
        <w:t xml:space="preserve"> discussed in length the potential prohibitive costs of overtime that would ensue if utilizing the existing employees to perform the necessary hours to satisfy the voiced, negative concerns. It was further </w:t>
      </w:r>
      <w:r w:rsidR="00EC1F0B">
        <w:rPr>
          <w:color w:val="000000"/>
        </w:rPr>
        <w:t xml:space="preserve">discussed </w:t>
      </w:r>
      <w:r>
        <w:rPr>
          <w:color w:val="000000"/>
        </w:rPr>
        <w:t xml:space="preserve">that varying shifts would be a viable solution, </w:t>
      </w:r>
      <w:r w:rsidR="00EC1F0B">
        <w:rPr>
          <w:color w:val="000000"/>
        </w:rPr>
        <w:t xml:space="preserve">to </w:t>
      </w:r>
      <w:r>
        <w:rPr>
          <w:color w:val="000000"/>
        </w:rPr>
        <w:t xml:space="preserve">which Deborah Barton stated </w:t>
      </w:r>
      <w:r w:rsidR="008A743B">
        <w:rPr>
          <w:color w:val="000000"/>
        </w:rPr>
        <w:t>was</w:t>
      </w:r>
      <w:r>
        <w:rPr>
          <w:color w:val="000000"/>
        </w:rPr>
        <w:t xml:space="preserve"> </w:t>
      </w:r>
      <w:r w:rsidR="005717FF">
        <w:rPr>
          <w:color w:val="000000"/>
        </w:rPr>
        <w:t xml:space="preserve">a </w:t>
      </w:r>
      <w:r>
        <w:rPr>
          <w:color w:val="000000"/>
        </w:rPr>
        <w:t xml:space="preserve">tactic </w:t>
      </w:r>
      <w:r w:rsidR="008A743B">
        <w:rPr>
          <w:color w:val="000000"/>
        </w:rPr>
        <w:t xml:space="preserve">that </w:t>
      </w:r>
      <w:r>
        <w:rPr>
          <w:color w:val="000000"/>
        </w:rPr>
        <w:t xml:space="preserve">had been unsuccessfully </w:t>
      </w:r>
      <w:r w:rsidR="008A743B">
        <w:rPr>
          <w:color w:val="000000"/>
        </w:rPr>
        <w:t>attempted</w:t>
      </w:r>
      <w:r>
        <w:rPr>
          <w:color w:val="000000"/>
        </w:rPr>
        <w:t>.</w:t>
      </w:r>
      <w:r w:rsidR="008A743B">
        <w:rPr>
          <w:color w:val="000000"/>
        </w:rPr>
        <w:t xml:space="preserve"> </w:t>
      </w:r>
      <w:r w:rsidR="005717FF">
        <w:rPr>
          <w:color w:val="000000"/>
        </w:rPr>
        <w:t xml:space="preserve"> She also had concerns about the </w:t>
      </w:r>
      <w:r w:rsidR="002A1F70">
        <w:rPr>
          <w:color w:val="000000"/>
        </w:rPr>
        <w:t xml:space="preserve">extreme later afternoon </w:t>
      </w:r>
      <w:r w:rsidR="005717FF">
        <w:rPr>
          <w:color w:val="000000"/>
        </w:rPr>
        <w:t xml:space="preserve">heat for doing a split shift so did not implement across the board. </w:t>
      </w:r>
      <w:r w:rsidR="008A743B">
        <w:rPr>
          <w:color w:val="000000"/>
        </w:rPr>
        <w:t>Dan Kirkpatrick and Brandon MacKay provided</w:t>
      </w:r>
      <w:r w:rsidR="005717FF">
        <w:rPr>
          <w:color w:val="000000"/>
        </w:rPr>
        <w:t xml:space="preserve"> </w:t>
      </w:r>
      <w:r w:rsidR="008A743B">
        <w:rPr>
          <w:color w:val="000000"/>
        </w:rPr>
        <w:t>discussion</w:t>
      </w:r>
      <w:r w:rsidR="005717FF">
        <w:rPr>
          <w:color w:val="000000"/>
        </w:rPr>
        <w:t xml:space="preserve"> and insight</w:t>
      </w:r>
      <w:r w:rsidR="008A743B">
        <w:rPr>
          <w:color w:val="000000"/>
        </w:rPr>
        <w:t>.</w:t>
      </w:r>
    </w:p>
    <w:p w:rsidR="00284BD7" w:rsidRDefault="00284BD7" w:rsidP="00EC1F0B">
      <w:pPr>
        <w:pStyle w:val="ListParagraph"/>
        <w:keepNext/>
        <w:numPr>
          <w:ilvl w:val="0"/>
          <w:numId w:val="52"/>
        </w:numPr>
        <w:spacing w:after="60"/>
        <w:ind w:left="1080"/>
        <w:contextualSpacing w:val="0"/>
        <w:jc w:val="both"/>
        <w:rPr>
          <w:color w:val="000000"/>
        </w:rPr>
      </w:pPr>
      <w:r>
        <w:rPr>
          <w:color w:val="000000"/>
        </w:rPr>
        <w:lastRenderedPageBreak/>
        <w:t>Signage</w:t>
      </w:r>
      <w:r w:rsidR="00B317A7">
        <w:rPr>
          <w:color w:val="000000"/>
        </w:rPr>
        <w:t>:</w:t>
      </w:r>
      <w:r w:rsidR="00697890">
        <w:rPr>
          <w:color w:val="000000"/>
        </w:rPr>
        <w:t xml:space="preserve"> </w:t>
      </w:r>
    </w:p>
    <w:p w:rsidR="00284BD7" w:rsidRDefault="00284BD7" w:rsidP="00EC1F0B">
      <w:pPr>
        <w:pStyle w:val="ListParagraph"/>
        <w:keepNext/>
        <w:numPr>
          <w:ilvl w:val="4"/>
          <w:numId w:val="42"/>
        </w:numPr>
        <w:spacing w:after="60"/>
        <w:ind w:left="1440" w:hanging="180"/>
        <w:contextualSpacing w:val="0"/>
        <w:jc w:val="both"/>
        <w:rPr>
          <w:color w:val="000000"/>
        </w:rPr>
      </w:pPr>
      <w:r>
        <w:rPr>
          <w:color w:val="000000"/>
        </w:rPr>
        <w:t>Multi-language</w:t>
      </w:r>
      <w:r w:rsidR="00AD4D52">
        <w:rPr>
          <w:color w:val="000000"/>
        </w:rPr>
        <w:t>,</w:t>
      </w:r>
    </w:p>
    <w:p w:rsidR="00284BD7" w:rsidRDefault="006F7333" w:rsidP="00EC1F0B">
      <w:pPr>
        <w:pStyle w:val="ListParagraph"/>
        <w:keepNext/>
        <w:numPr>
          <w:ilvl w:val="4"/>
          <w:numId w:val="42"/>
        </w:numPr>
        <w:spacing w:after="60"/>
        <w:ind w:left="1440" w:hanging="180"/>
        <w:contextualSpacing w:val="0"/>
        <w:jc w:val="both"/>
        <w:rPr>
          <w:color w:val="000000"/>
        </w:rPr>
      </w:pPr>
      <w:r>
        <w:rPr>
          <w:color w:val="000000"/>
        </w:rPr>
        <w:t xml:space="preserve">“Where Does It Go?” </w:t>
      </w:r>
      <w:r w:rsidR="00284BD7">
        <w:rPr>
          <w:color w:val="000000"/>
        </w:rPr>
        <w:t>Text</w:t>
      </w:r>
      <w:r w:rsidR="002A1F70">
        <w:rPr>
          <w:color w:val="000000"/>
        </w:rPr>
        <w:t>/</w:t>
      </w:r>
      <w:r w:rsidR="00284BD7">
        <w:rPr>
          <w:color w:val="000000"/>
        </w:rPr>
        <w:t>Pictures</w:t>
      </w:r>
      <w:r>
        <w:rPr>
          <w:color w:val="000000"/>
        </w:rPr>
        <w:t xml:space="preserve"> </w:t>
      </w:r>
      <w:r w:rsidR="002A1F70">
        <w:rPr>
          <w:color w:val="000000"/>
        </w:rPr>
        <w:t>with</w:t>
      </w:r>
      <w:r>
        <w:rPr>
          <w:color w:val="000000"/>
        </w:rPr>
        <w:t xml:space="preserve"> descrip</w:t>
      </w:r>
      <w:r w:rsidR="00AD4D52">
        <w:rPr>
          <w:color w:val="000000"/>
        </w:rPr>
        <w:t>tions of where material is sent,</w:t>
      </w:r>
    </w:p>
    <w:p w:rsidR="0076579E" w:rsidRPr="009E609A" w:rsidRDefault="00284BD7" w:rsidP="00EC1F0B">
      <w:pPr>
        <w:pStyle w:val="ListParagraph"/>
        <w:keepNext/>
        <w:numPr>
          <w:ilvl w:val="4"/>
          <w:numId w:val="42"/>
        </w:numPr>
        <w:spacing w:after="60"/>
        <w:ind w:left="1440" w:hanging="180"/>
        <w:contextualSpacing w:val="0"/>
        <w:jc w:val="both"/>
        <w:rPr>
          <w:color w:val="000000"/>
        </w:rPr>
      </w:pPr>
      <w:r>
        <w:rPr>
          <w:color w:val="000000"/>
        </w:rPr>
        <w:t>Bales</w:t>
      </w:r>
      <w:r w:rsidR="009E609A">
        <w:rPr>
          <w:color w:val="000000"/>
        </w:rPr>
        <w:t xml:space="preserve"> </w:t>
      </w:r>
      <w:r w:rsidR="009E609A" w:rsidRPr="009E609A">
        <w:rPr>
          <w:color w:val="000000"/>
        </w:rPr>
        <w:t>(Plastics #3 - #7</w:t>
      </w:r>
      <w:r w:rsidR="009E609A">
        <w:rPr>
          <w:color w:val="000000"/>
        </w:rPr>
        <w:t>) Placard stating Bales are earm</w:t>
      </w:r>
      <w:r w:rsidR="00AD4D52">
        <w:rPr>
          <w:color w:val="000000"/>
        </w:rPr>
        <w:t>arked for windbreak development, and</w:t>
      </w:r>
    </w:p>
    <w:p w:rsidR="00284BD7" w:rsidRDefault="00284BD7" w:rsidP="00EC1F0B">
      <w:pPr>
        <w:pStyle w:val="ListParagraph"/>
        <w:numPr>
          <w:ilvl w:val="4"/>
          <w:numId w:val="42"/>
        </w:numPr>
        <w:spacing w:after="60"/>
        <w:ind w:left="1440" w:hanging="180"/>
        <w:contextualSpacing w:val="0"/>
        <w:jc w:val="both"/>
        <w:rPr>
          <w:color w:val="000000"/>
        </w:rPr>
      </w:pPr>
      <w:r>
        <w:rPr>
          <w:color w:val="000000"/>
        </w:rPr>
        <w:t>Recycling vs Repurposing</w:t>
      </w:r>
      <w:r w:rsidR="00AD4D52">
        <w:rPr>
          <w:color w:val="000000"/>
        </w:rPr>
        <w:t>;</w:t>
      </w:r>
    </w:p>
    <w:p w:rsidR="009E609A" w:rsidRDefault="009E609A" w:rsidP="00EC1F0B">
      <w:pPr>
        <w:pStyle w:val="ListParagraph"/>
        <w:numPr>
          <w:ilvl w:val="0"/>
          <w:numId w:val="48"/>
        </w:numPr>
        <w:tabs>
          <w:tab w:val="left" w:pos="1800"/>
          <w:tab w:val="left" w:pos="2520"/>
        </w:tabs>
        <w:spacing w:after="60"/>
        <w:ind w:left="1080"/>
        <w:contextualSpacing w:val="0"/>
        <w:jc w:val="both"/>
        <w:rPr>
          <w:color w:val="000000"/>
        </w:rPr>
      </w:pPr>
      <w:r>
        <w:rPr>
          <w:color w:val="000000"/>
        </w:rPr>
        <w:t xml:space="preserve">Transferring/Routing Bales </w:t>
      </w:r>
      <w:r w:rsidRPr="009E609A">
        <w:rPr>
          <w:color w:val="000000"/>
        </w:rPr>
        <w:t>(Plastics #3 - #7)</w:t>
      </w:r>
      <w:r>
        <w:rPr>
          <w:color w:val="000000"/>
        </w:rPr>
        <w:t>, as soon as possible:</w:t>
      </w:r>
    </w:p>
    <w:p w:rsidR="009E609A" w:rsidRDefault="00AD4D52" w:rsidP="00EC1F0B">
      <w:pPr>
        <w:pStyle w:val="ListParagraph"/>
        <w:numPr>
          <w:ilvl w:val="2"/>
          <w:numId w:val="43"/>
        </w:numPr>
        <w:tabs>
          <w:tab w:val="left" w:pos="2520"/>
        </w:tabs>
        <w:spacing w:after="60"/>
        <w:ind w:left="1440"/>
        <w:contextualSpacing w:val="0"/>
        <w:jc w:val="both"/>
        <w:rPr>
          <w:color w:val="000000"/>
        </w:rPr>
      </w:pPr>
      <w:r>
        <w:rPr>
          <w:color w:val="000000"/>
        </w:rPr>
        <w:t>F</w:t>
      </w:r>
      <w:r w:rsidR="009E609A">
        <w:rPr>
          <w:color w:val="000000"/>
        </w:rPr>
        <w:t xml:space="preserve">rom Recycling Center </w:t>
      </w:r>
      <w:r w:rsidR="009E609A" w:rsidRPr="009E609A">
        <w:rPr>
          <w:color w:val="000000"/>
        </w:rPr>
        <w:t xml:space="preserve">to Klondike Landfill for </w:t>
      </w:r>
      <w:r w:rsidR="009E609A">
        <w:rPr>
          <w:color w:val="000000"/>
        </w:rPr>
        <w:t>use as a</w:t>
      </w:r>
      <w:r w:rsidR="009E609A" w:rsidRPr="009E609A">
        <w:rPr>
          <w:color w:val="000000"/>
        </w:rPr>
        <w:t xml:space="preserve"> Windbreak</w:t>
      </w:r>
      <w:r>
        <w:rPr>
          <w:color w:val="000000"/>
        </w:rPr>
        <w:t>,</w:t>
      </w:r>
    </w:p>
    <w:p w:rsidR="009E609A" w:rsidRDefault="00AD4D52" w:rsidP="00EC1F0B">
      <w:pPr>
        <w:pStyle w:val="ListParagraph"/>
        <w:numPr>
          <w:ilvl w:val="2"/>
          <w:numId w:val="43"/>
        </w:numPr>
        <w:tabs>
          <w:tab w:val="left" w:pos="2520"/>
        </w:tabs>
        <w:spacing w:after="60"/>
        <w:ind w:left="1440"/>
        <w:contextualSpacing w:val="0"/>
        <w:jc w:val="both"/>
        <w:rPr>
          <w:color w:val="000000"/>
        </w:rPr>
      </w:pPr>
      <w:r>
        <w:rPr>
          <w:color w:val="000000"/>
        </w:rPr>
        <w:t>Utilizing Monument Waste’s offer to haul the bales with their transfer walking floor trailer</w:t>
      </w:r>
      <w:r w:rsidR="009E609A">
        <w:rPr>
          <w:color w:val="000000"/>
        </w:rPr>
        <w:t xml:space="preserve">, </w:t>
      </w:r>
      <w:r>
        <w:rPr>
          <w:color w:val="000000"/>
        </w:rPr>
        <w:t xml:space="preserve">given </w:t>
      </w:r>
      <w:r w:rsidR="009E609A">
        <w:rPr>
          <w:color w:val="000000"/>
        </w:rPr>
        <w:t>CRC’s hauling truck is out for repairs</w:t>
      </w:r>
      <w:r>
        <w:rPr>
          <w:color w:val="000000"/>
        </w:rPr>
        <w:t xml:space="preserve">. This part of the discussion </w:t>
      </w:r>
      <w:r w:rsidR="009E609A">
        <w:rPr>
          <w:color w:val="000000"/>
        </w:rPr>
        <w:t xml:space="preserve">segued into further </w:t>
      </w:r>
      <w:r>
        <w:rPr>
          <w:color w:val="000000"/>
        </w:rPr>
        <w:t>dialog</w:t>
      </w:r>
      <w:r w:rsidR="009E609A">
        <w:rPr>
          <w:color w:val="000000"/>
        </w:rPr>
        <w:t xml:space="preserve"> of equipment maintenance vs replacing the equipment</w:t>
      </w:r>
      <w:r>
        <w:rPr>
          <w:color w:val="000000"/>
        </w:rPr>
        <w:t xml:space="preserve"> and exploring “best practices”</w:t>
      </w:r>
      <w:r w:rsidR="00C87499">
        <w:rPr>
          <w:color w:val="000000"/>
        </w:rPr>
        <w:t>;</w:t>
      </w:r>
    </w:p>
    <w:p w:rsidR="00BC1658" w:rsidRPr="00BC1658" w:rsidRDefault="00BC1658" w:rsidP="00EC1F0B">
      <w:pPr>
        <w:pStyle w:val="ListParagraph"/>
        <w:numPr>
          <w:ilvl w:val="0"/>
          <w:numId w:val="48"/>
        </w:numPr>
        <w:tabs>
          <w:tab w:val="left" w:pos="2520"/>
        </w:tabs>
        <w:spacing w:after="60"/>
        <w:ind w:left="1080"/>
        <w:contextualSpacing w:val="0"/>
        <w:jc w:val="both"/>
        <w:rPr>
          <w:color w:val="000000"/>
        </w:rPr>
      </w:pPr>
      <w:r>
        <w:rPr>
          <w:color w:val="000000"/>
        </w:rPr>
        <w:t>Transfer Station Expansion was a</w:t>
      </w:r>
      <w:r w:rsidR="00C87499">
        <w:rPr>
          <w:color w:val="000000"/>
        </w:rPr>
        <w:t>n idea posed by Dan Kirkpatrick;</w:t>
      </w:r>
    </w:p>
    <w:p w:rsidR="00284BD7" w:rsidRDefault="00EC1F0B" w:rsidP="00EC1F0B">
      <w:pPr>
        <w:pStyle w:val="ListParagraph"/>
        <w:numPr>
          <w:ilvl w:val="0"/>
          <w:numId w:val="48"/>
        </w:numPr>
        <w:spacing w:after="60"/>
        <w:ind w:left="1080"/>
        <w:contextualSpacing w:val="0"/>
        <w:jc w:val="both"/>
        <w:rPr>
          <w:color w:val="000000"/>
        </w:rPr>
      </w:pPr>
      <w:r>
        <w:rPr>
          <w:color w:val="000000"/>
        </w:rPr>
        <w:t xml:space="preserve">Better managing out of district </w:t>
      </w:r>
      <w:r w:rsidR="00284BD7">
        <w:rPr>
          <w:color w:val="000000"/>
        </w:rPr>
        <w:t>use</w:t>
      </w:r>
      <w:r w:rsidR="00B319C9">
        <w:rPr>
          <w:color w:val="000000"/>
        </w:rPr>
        <w:t>:</w:t>
      </w:r>
    </w:p>
    <w:p w:rsidR="00284BD7" w:rsidRDefault="00284BD7" w:rsidP="00EC1F0B">
      <w:pPr>
        <w:pStyle w:val="ListParagraph"/>
        <w:numPr>
          <w:ilvl w:val="2"/>
          <w:numId w:val="44"/>
        </w:numPr>
        <w:spacing w:after="60"/>
        <w:ind w:left="1440"/>
        <w:contextualSpacing w:val="0"/>
        <w:jc w:val="both"/>
        <w:rPr>
          <w:color w:val="000000"/>
        </w:rPr>
      </w:pPr>
      <w:r>
        <w:rPr>
          <w:color w:val="000000"/>
        </w:rPr>
        <w:t>Ordinance</w:t>
      </w:r>
      <w:r w:rsidR="00EC1F0B">
        <w:rPr>
          <w:color w:val="000000"/>
        </w:rPr>
        <w:t>s for recycling and trash collection were discussed.</w:t>
      </w:r>
    </w:p>
    <w:p w:rsidR="00B317A7" w:rsidRDefault="00B317A7" w:rsidP="00EC1F0B">
      <w:pPr>
        <w:pStyle w:val="ListParagraph"/>
        <w:numPr>
          <w:ilvl w:val="2"/>
          <w:numId w:val="44"/>
        </w:numPr>
        <w:spacing w:after="60"/>
        <w:ind w:left="1440"/>
        <w:contextualSpacing w:val="0"/>
        <w:jc w:val="both"/>
        <w:rPr>
          <w:color w:val="000000"/>
        </w:rPr>
      </w:pPr>
      <w:r>
        <w:rPr>
          <w:color w:val="000000"/>
        </w:rPr>
        <w:t xml:space="preserve">Where waste </w:t>
      </w:r>
      <w:r w:rsidR="00E923CB">
        <w:rPr>
          <w:color w:val="000000"/>
        </w:rPr>
        <w:t xml:space="preserve">will </w:t>
      </w:r>
      <w:r>
        <w:rPr>
          <w:color w:val="000000"/>
        </w:rPr>
        <w:t>be taken was posed by Pam Hack</w:t>
      </w:r>
      <w:r w:rsidR="005717FF">
        <w:rPr>
          <w:color w:val="000000"/>
        </w:rPr>
        <w:t>le</w:t>
      </w:r>
      <w:r>
        <w:rPr>
          <w:color w:val="000000"/>
        </w:rPr>
        <w:t xml:space="preserve">y if Moab Landfill meets its fill limit; triggering the move to close, and </w:t>
      </w:r>
      <w:r w:rsidR="002A1F70">
        <w:rPr>
          <w:color w:val="000000"/>
        </w:rPr>
        <w:t xml:space="preserve">if </w:t>
      </w:r>
      <w:r>
        <w:rPr>
          <w:color w:val="000000"/>
        </w:rPr>
        <w:t xml:space="preserve">Klondike reaches its maximum fill in much less time than the planned 250 years? Carbon foot-printing was discussed with </w:t>
      </w:r>
      <w:r w:rsidR="00BC1658">
        <w:rPr>
          <w:color w:val="000000"/>
        </w:rPr>
        <w:t>acknowledgement going to Kalen Jones for his research work on this topic</w:t>
      </w:r>
      <w:r w:rsidR="00C87499">
        <w:rPr>
          <w:color w:val="000000"/>
        </w:rPr>
        <w:t xml:space="preserve"> as requested by Deborah Barton;</w:t>
      </w:r>
    </w:p>
    <w:p w:rsidR="006D47D0" w:rsidRDefault="00284BD7" w:rsidP="00EC1F0B">
      <w:pPr>
        <w:pStyle w:val="ListParagraph"/>
        <w:numPr>
          <w:ilvl w:val="2"/>
          <w:numId w:val="44"/>
        </w:numPr>
        <w:ind w:left="1440"/>
        <w:jc w:val="both"/>
        <w:rPr>
          <w:color w:val="000000"/>
        </w:rPr>
      </w:pPr>
      <w:r>
        <w:rPr>
          <w:color w:val="000000"/>
        </w:rPr>
        <w:t>Funding</w:t>
      </w:r>
      <w:r w:rsidR="00C87499">
        <w:rPr>
          <w:color w:val="000000"/>
        </w:rPr>
        <w:t>:</w:t>
      </w:r>
    </w:p>
    <w:p w:rsidR="006D47D0" w:rsidRPr="00023210" w:rsidRDefault="006D47D0" w:rsidP="00EC1F0B">
      <w:pPr>
        <w:pStyle w:val="ListParagraph"/>
        <w:numPr>
          <w:ilvl w:val="5"/>
          <w:numId w:val="51"/>
        </w:numPr>
        <w:spacing w:after="60"/>
        <w:ind w:left="1980" w:hanging="540"/>
        <w:jc w:val="both"/>
        <w:rPr>
          <w:color w:val="000000"/>
        </w:rPr>
      </w:pPr>
      <w:r w:rsidRPr="00023210">
        <w:rPr>
          <w:color w:val="000000"/>
        </w:rPr>
        <w:t xml:space="preserve">Grand County TRT available funds to Solid Waste Special District #1 will be reduced as all TRT allocated funds are being re-addressed. </w:t>
      </w:r>
      <w:r w:rsidR="00EA1EDB" w:rsidRPr="00023210">
        <w:rPr>
          <w:color w:val="000000"/>
        </w:rPr>
        <w:t>When asked how much of the TRT funding goes to CRC, Deborah Barton confirmed approximately ¼ quarter was allocated to recycling</w:t>
      </w:r>
      <w:r w:rsidR="00E923CB" w:rsidRPr="00023210">
        <w:rPr>
          <w:color w:val="000000"/>
        </w:rPr>
        <w:t>;</w:t>
      </w:r>
      <w:r w:rsidR="00EA1EDB" w:rsidRPr="00023210">
        <w:rPr>
          <w:color w:val="000000"/>
        </w:rPr>
        <w:t xml:space="preserve"> provid</w:t>
      </w:r>
      <w:r w:rsidR="00E923CB" w:rsidRPr="00023210">
        <w:rPr>
          <w:color w:val="000000"/>
        </w:rPr>
        <w:t>ing</w:t>
      </w:r>
      <w:r w:rsidR="00EA1EDB" w:rsidRPr="00023210">
        <w:rPr>
          <w:color w:val="000000"/>
        </w:rPr>
        <w:t xml:space="preserve"> an example of residential vs. commercial usage by each component. </w:t>
      </w:r>
      <w:r w:rsidRPr="00023210">
        <w:rPr>
          <w:color w:val="000000"/>
        </w:rPr>
        <w:t>Open discuss</w:t>
      </w:r>
      <w:r w:rsidR="00E923CB" w:rsidRPr="00023210">
        <w:rPr>
          <w:color w:val="000000"/>
        </w:rPr>
        <w:t>ion</w:t>
      </w:r>
      <w:r w:rsidRPr="00023210">
        <w:rPr>
          <w:color w:val="000000"/>
        </w:rPr>
        <w:t xml:space="preserve"> pursued </w:t>
      </w:r>
      <w:r w:rsidR="00E923CB" w:rsidRPr="00023210">
        <w:rPr>
          <w:color w:val="000000"/>
        </w:rPr>
        <w:t>regarding</w:t>
      </w:r>
      <w:r w:rsidRPr="00023210">
        <w:rPr>
          <w:color w:val="000000"/>
        </w:rPr>
        <w:t xml:space="preserve"> how to cover the loss of previous year(s) TRT funds</w:t>
      </w:r>
      <w:r w:rsidR="00BC7620" w:rsidRPr="00023210">
        <w:rPr>
          <w:color w:val="000000"/>
        </w:rPr>
        <w:t>:</w:t>
      </w:r>
    </w:p>
    <w:p w:rsidR="00EA1EDB" w:rsidRDefault="00EA1EDB" w:rsidP="007F3CCA">
      <w:pPr>
        <w:pStyle w:val="ListParagraph"/>
        <w:numPr>
          <w:ilvl w:val="4"/>
          <w:numId w:val="44"/>
        </w:numPr>
        <w:spacing w:after="60"/>
        <w:ind w:left="2340"/>
        <w:contextualSpacing w:val="0"/>
        <w:jc w:val="both"/>
        <w:rPr>
          <w:color w:val="000000"/>
        </w:rPr>
      </w:pPr>
      <w:r>
        <w:rPr>
          <w:color w:val="000000"/>
        </w:rPr>
        <w:t>Solid Waste Management Planning incorporated into the City and County Planning similar to Monument Waste was suggested by Deborah Barton along wi</w:t>
      </w:r>
      <w:r w:rsidR="00C87499">
        <w:rPr>
          <w:color w:val="000000"/>
        </w:rPr>
        <w:t>th implementing recycling goals,</w:t>
      </w:r>
    </w:p>
    <w:p w:rsidR="006D47D0" w:rsidRDefault="006D47D0" w:rsidP="007F3CCA">
      <w:pPr>
        <w:pStyle w:val="ListParagraph"/>
        <w:numPr>
          <w:ilvl w:val="4"/>
          <w:numId w:val="44"/>
        </w:numPr>
        <w:spacing w:after="60"/>
        <w:ind w:left="2340"/>
        <w:contextualSpacing w:val="0"/>
        <w:jc w:val="both"/>
        <w:rPr>
          <w:color w:val="000000"/>
        </w:rPr>
      </w:pPr>
      <w:r>
        <w:rPr>
          <w:color w:val="000000"/>
        </w:rPr>
        <w:t>“Pay-as-you-throw” (PAYT)/Variable Rate</w:t>
      </w:r>
      <w:r w:rsidR="00BC7620">
        <w:rPr>
          <w:color w:val="000000"/>
        </w:rPr>
        <w:t xml:space="preserve"> was explored and discussed by </w:t>
      </w:r>
      <w:r w:rsidR="00EC1F0B">
        <w:rPr>
          <w:color w:val="000000"/>
        </w:rPr>
        <w:t xml:space="preserve">Kalen Jones, </w:t>
      </w:r>
      <w:r w:rsidR="00BC7620">
        <w:rPr>
          <w:color w:val="000000"/>
        </w:rPr>
        <w:t xml:space="preserve">Dan Kirkpatrick, Brad Woodford, </w:t>
      </w:r>
      <w:r w:rsidR="00E923CB">
        <w:rPr>
          <w:color w:val="000000"/>
        </w:rPr>
        <w:t>and Roslynn Brain McCann,</w:t>
      </w:r>
    </w:p>
    <w:p w:rsidR="00697890" w:rsidRDefault="00BC7620" w:rsidP="007F3CCA">
      <w:pPr>
        <w:pStyle w:val="ListParagraph"/>
        <w:numPr>
          <w:ilvl w:val="4"/>
          <w:numId w:val="44"/>
        </w:numPr>
        <w:spacing w:after="60"/>
        <w:ind w:left="2340"/>
        <w:contextualSpacing w:val="0"/>
        <w:jc w:val="both"/>
        <w:rPr>
          <w:color w:val="000000"/>
        </w:rPr>
      </w:pPr>
      <w:r>
        <w:rPr>
          <w:color w:val="000000"/>
        </w:rPr>
        <w:t xml:space="preserve">Special Events, i.e.: Rally, Red-Rock 4-Wheelers, </w:t>
      </w:r>
      <w:r w:rsidR="00C87499">
        <w:rPr>
          <w:color w:val="000000"/>
        </w:rPr>
        <w:t xml:space="preserve">etc, permits to </w:t>
      </w:r>
      <w:r>
        <w:rPr>
          <w:color w:val="000000"/>
        </w:rPr>
        <w:t xml:space="preserve">include a designated amount to CRC was brought up by Kalen Jones and Janet Buckingham. Annette Myers proposed </w:t>
      </w:r>
      <w:r w:rsidR="00C87499">
        <w:rPr>
          <w:color w:val="000000"/>
        </w:rPr>
        <w:t>approaching</w:t>
      </w:r>
      <w:r>
        <w:rPr>
          <w:color w:val="000000"/>
        </w:rPr>
        <w:t xml:space="preserve"> the Red-Rock 4-Wheelers to add a volunteer </w:t>
      </w:r>
      <w:r w:rsidR="00C87499">
        <w:rPr>
          <w:color w:val="000000"/>
        </w:rPr>
        <w:t xml:space="preserve">recycling </w:t>
      </w:r>
      <w:r>
        <w:rPr>
          <w:color w:val="000000"/>
        </w:rPr>
        <w:t xml:space="preserve">category in addition to the MUD </w:t>
      </w:r>
      <w:r w:rsidR="007F3CCA" w:rsidRPr="00857AE6">
        <w:rPr>
          <w:color w:val="000000"/>
          <w:highlight w:val="yellow"/>
        </w:rPr>
        <w:t>(Multiple Use Defense) fund donation program, which sets aside monies to defend the trails and access rights</w:t>
      </w:r>
      <w:r w:rsidR="00B319C9">
        <w:rPr>
          <w:color w:val="000000"/>
          <w:highlight w:val="yellow"/>
        </w:rPr>
        <w:t>, which she believes are also used for trail maintenance</w:t>
      </w:r>
      <w:r w:rsidRPr="00857AE6">
        <w:rPr>
          <w:color w:val="000000"/>
          <w:highlight w:val="yellow"/>
        </w:rPr>
        <w:t>.</w:t>
      </w:r>
      <w:r>
        <w:rPr>
          <w:color w:val="000000"/>
        </w:rPr>
        <w:t xml:space="preserve"> Mary McGann and Janet Buckingham concurred this line of thought be dropped as the Red-Rock 4-Wheelers already donate a significant amount to important community programs, s</w:t>
      </w:r>
      <w:r w:rsidR="00C87499">
        <w:rPr>
          <w:color w:val="000000"/>
        </w:rPr>
        <w:t>uch as educational scholarships</w:t>
      </w:r>
      <w:r w:rsidR="000F240D">
        <w:rPr>
          <w:color w:val="000000"/>
        </w:rPr>
        <w:t>;</w:t>
      </w:r>
    </w:p>
    <w:p w:rsidR="00697890" w:rsidRPr="00697890" w:rsidRDefault="00C87499" w:rsidP="007F3CCA">
      <w:pPr>
        <w:pStyle w:val="ListParagraph"/>
        <w:numPr>
          <w:ilvl w:val="4"/>
          <w:numId w:val="44"/>
        </w:numPr>
        <w:spacing w:after="60"/>
        <w:ind w:left="2340"/>
        <w:contextualSpacing w:val="0"/>
        <w:jc w:val="both"/>
        <w:rPr>
          <w:color w:val="000000"/>
        </w:rPr>
      </w:pPr>
      <w:r>
        <w:rPr>
          <w:color w:val="000000"/>
        </w:rPr>
        <w:t>Charge for Curbside Pickup;</w:t>
      </w:r>
    </w:p>
    <w:p w:rsidR="00697890" w:rsidRDefault="00BC1658" w:rsidP="00857AE6">
      <w:pPr>
        <w:pStyle w:val="ListParagraph"/>
        <w:numPr>
          <w:ilvl w:val="0"/>
          <w:numId w:val="50"/>
        </w:numPr>
        <w:spacing w:after="60"/>
        <w:ind w:left="1987" w:hanging="547"/>
        <w:contextualSpacing w:val="0"/>
        <w:jc w:val="both"/>
        <w:rPr>
          <w:color w:val="000000"/>
        </w:rPr>
      </w:pPr>
      <w:r>
        <w:rPr>
          <w:color w:val="000000"/>
        </w:rPr>
        <w:t xml:space="preserve">Modeling other States with a successful Solid Waste Management plan was inquired and suggested by Kalen Jones to which Deborah Barton and Dan Kirkpatrick shared their experiences with other regions, for example “Hub &amp; </w:t>
      </w:r>
      <w:r>
        <w:rPr>
          <w:color w:val="000000"/>
        </w:rPr>
        <w:lastRenderedPageBreak/>
        <w:t xml:space="preserve">Spoke”. Kalen recalled a conversation between him and Deborah Barton as </w:t>
      </w:r>
      <w:r w:rsidR="00991185">
        <w:rPr>
          <w:color w:val="000000"/>
        </w:rPr>
        <w:t xml:space="preserve">to </w:t>
      </w:r>
      <w:r>
        <w:rPr>
          <w:color w:val="000000"/>
        </w:rPr>
        <w:t xml:space="preserve">the reality of this concept working given CRC does not produce the tonnage typically associated </w:t>
      </w:r>
      <w:r w:rsidR="00FC2C25">
        <w:rPr>
          <w:color w:val="000000"/>
        </w:rPr>
        <w:t>with</w:t>
      </w:r>
      <w:r>
        <w:rPr>
          <w:color w:val="000000"/>
        </w:rPr>
        <w:t xml:space="preserve"> this type of successful operation. Further,</w:t>
      </w:r>
      <w:r w:rsidR="00EC1F0B">
        <w:rPr>
          <w:color w:val="000000"/>
        </w:rPr>
        <w:t xml:space="preserve"> Dan Kirkpatrick brought up “RRE</w:t>
      </w:r>
      <w:r>
        <w:rPr>
          <w:color w:val="000000"/>
        </w:rPr>
        <w:t xml:space="preserve">O” </w:t>
      </w:r>
      <w:r w:rsidR="00EC1F0B">
        <w:rPr>
          <w:color w:val="000000"/>
        </w:rPr>
        <w:t>(a part of the Colorado Recycling Resou</w:t>
      </w:r>
      <w:r w:rsidR="00B319C9">
        <w:rPr>
          <w:color w:val="000000"/>
        </w:rPr>
        <w:t>r</w:t>
      </w:r>
      <w:r w:rsidR="00EC1F0B">
        <w:rPr>
          <w:color w:val="000000"/>
        </w:rPr>
        <w:t xml:space="preserve">ces Economic Opportunity (RREO) Act where landfills charge and collect a surcharge to be deposited into a grant fund) </w:t>
      </w:r>
      <w:r>
        <w:rPr>
          <w:color w:val="000000"/>
        </w:rPr>
        <w:t xml:space="preserve">concept that is currently implemented in Colorado that would transition from “Sort &amp; Stream” to “Single-Stream” </w:t>
      </w:r>
      <w:r w:rsidR="009E07D2">
        <w:rPr>
          <w:color w:val="000000"/>
        </w:rPr>
        <w:t xml:space="preserve">operation </w:t>
      </w:r>
      <w:r>
        <w:rPr>
          <w:color w:val="000000"/>
        </w:rPr>
        <w:t>with a single point of shipping. Roslynn</w:t>
      </w:r>
      <w:r w:rsidR="00EA1EDB">
        <w:rPr>
          <w:color w:val="000000"/>
        </w:rPr>
        <w:t xml:space="preserve"> Brain McCann</w:t>
      </w:r>
      <w:r>
        <w:rPr>
          <w:color w:val="000000"/>
        </w:rPr>
        <w:t xml:space="preserve"> asked if contamination would be an increased concern with “Single-Stream” to which Deborah Barton and Dan Kirkpatrick were able to address</w:t>
      </w:r>
      <w:r w:rsidR="00B319C9">
        <w:rPr>
          <w:color w:val="000000"/>
        </w:rPr>
        <w:t xml:space="preserve">. Dan Kirkpatrick stated the amount of contamination </w:t>
      </w:r>
      <w:r>
        <w:rPr>
          <w:color w:val="000000"/>
        </w:rPr>
        <w:t>as being minimal and not a “real concern”.</w:t>
      </w:r>
      <w:r w:rsidR="00EA1EDB">
        <w:rPr>
          <w:color w:val="000000"/>
        </w:rPr>
        <w:t xml:space="preserve"> </w:t>
      </w:r>
      <w:r w:rsidR="006F51EA">
        <w:rPr>
          <w:color w:val="000000"/>
        </w:rPr>
        <w:t xml:space="preserve"> He stated Alpine Waste MRF in Denver, Colorado is currently less than 20%.  </w:t>
      </w:r>
      <w:r w:rsidR="00EA1EDB">
        <w:rPr>
          <w:color w:val="000000"/>
        </w:rPr>
        <w:t>Kalen Jones suggested if “Single-Stream” was being considered that a “mini” process be tried first.</w:t>
      </w:r>
    </w:p>
    <w:p w:rsidR="00EA1EDB" w:rsidRPr="00BC1658" w:rsidRDefault="00EA1EDB" w:rsidP="00EC1F0B">
      <w:pPr>
        <w:pStyle w:val="ListParagraph"/>
        <w:numPr>
          <w:ilvl w:val="0"/>
          <w:numId w:val="50"/>
        </w:numPr>
        <w:spacing w:after="60"/>
        <w:ind w:left="1980" w:hanging="540"/>
        <w:jc w:val="both"/>
        <w:rPr>
          <w:color w:val="000000"/>
        </w:rPr>
      </w:pPr>
      <w:r>
        <w:rPr>
          <w:color w:val="000000"/>
        </w:rPr>
        <w:t>Community Volunteer participation was offered by both Kris Westrum and Roslynn Brain McCann. Roslynn Brain McCann provided more contact information to Annette Myers for immediate</w:t>
      </w:r>
      <w:r w:rsidR="006F51EA">
        <w:rPr>
          <w:color w:val="000000"/>
        </w:rPr>
        <w:t xml:space="preserve"> planning through the Resiliency</w:t>
      </w:r>
      <w:r>
        <w:rPr>
          <w:color w:val="000000"/>
        </w:rPr>
        <w:t xml:space="preserve"> Hub and Utah State University.</w:t>
      </w:r>
      <w:r w:rsidR="006F51EA">
        <w:rPr>
          <w:color w:val="000000"/>
        </w:rPr>
        <w:t xml:space="preserve"> </w:t>
      </w:r>
      <w:r>
        <w:rPr>
          <w:color w:val="000000"/>
        </w:rPr>
        <w:t>Kris Westrum stated she would be willing to form a community volunteer group to assist</w:t>
      </w:r>
      <w:r w:rsidR="00B1705B">
        <w:rPr>
          <w:color w:val="000000"/>
        </w:rPr>
        <w:t xml:space="preserve"> to allay the comments that CRC is “messy” and suggested Sarah </w:t>
      </w:r>
      <w:r w:rsidR="005717FF">
        <w:rPr>
          <w:color w:val="000000"/>
        </w:rPr>
        <w:t>Melnicof</w:t>
      </w:r>
      <w:r w:rsidR="006F51EA">
        <w:rPr>
          <w:color w:val="000000"/>
        </w:rPr>
        <w:t>f</w:t>
      </w:r>
      <w:r w:rsidR="005717FF">
        <w:rPr>
          <w:color w:val="000000"/>
        </w:rPr>
        <w:t xml:space="preserve"> </w:t>
      </w:r>
      <w:r w:rsidR="00B1705B">
        <w:rPr>
          <w:color w:val="000000"/>
        </w:rPr>
        <w:t xml:space="preserve">might </w:t>
      </w:r>
      <w:r w:rsidR="009E07D2">
        <w:rPr>
          <w:color w:val="000000"/>
        </w:rPr>
        <w:t>h</w:t>
      </w:r>
      <w:r w:rsidR="00B1705B">
        <w:rPr>
          <w:color w:val="000000"/>
        </w:rPr>
        <w:t>elp.</w:t>
      </w:r>
    </w:p>
    <w:p w:rsidR="004E7ACE" w:rsidRPr="0007689C" w:rsidRDefault="00DC1A05" w:rsidP="00E914CE">
      <w:pPr>
        <w:pStyle w:val="Heading1"/>
      </w:pPr>
      <w:r w:rsidRPr="0007689C">
        <w:t>CLOSING</w:t>
      </w:r>
      <w:r w:rsidR="00803C68" w:rsidRPr="0007689C">
        <w:t xml:space="preserve">:  </w:t>
      </w:r>
    </w:p>
    <w:p w:rsidR="00B1705B" w:rsidRDefault="006D47D0" w:rsidP="00023210">
      <w:pPr>
        <w:pStyle w:val="ListParagraph"/>
        <w:numPr>
          <w:ilvl w:val="0"/>
          <w:numId w:val="53"/>
        </w:numPr>
        <w:spacing w:before="80" w:after="120"/>
        <w:ind w:left="720" w:hanging="270"/>
        <w:jc w:val="both"/>
      </w:pPr>
      <w:r>
        <w:t>Consensus between parties</w:t>
      </w:r>
      <w:r w:rsidR="00B1705B" w:rsidRPr="00B1705B">
        <w:t xml:space="preserve"> </w:t>
      </w:r>
      <w:r w:rsidR="00B1705B">
        <w:t>present:</w:t>
      </w:r>
    </w:p>
    <w:p w:rsidR="00B1705B" w:rsidRDefault="00B1705B" w:rsidP="00023210">
      <w:pPr>
        <w:pStyle w:val="ListParagraph"/>
        <w:numPr>
          <w:ilvl w:val="1"/>
          <w:numId w:val="54"/>
        </w:numPr>
        <w:spacing w:before="80" w:after="120"/>
        <w:ind w:left="1260"/>
        <w:contextualSpacing w:val="0"/>
        <w:jc w:val="both"/>
      </w:pPr>
      <w:r>
        <w:t xml:space="preserve">As suggested by Kalen Jones, </w:t>
      </w:r>
      <w:r w:rsidR="00C87499">
        <w:t xml:space="preserve">to </w:t>
      </w:r>
      <w:r>
        <w:t>allo</w:t>
      </w:r>
      <w:r w:rsidR="00C87499">
        <w:t xml:space="preserve">w Deborah Barton and her staff </w:t>
      </w:r>
      <w:r>
        <w:t>be given time to “settle-in”</w:t>
      </w:r>
      <w:r w:rsidR="00C87499">
        <w:t>;</w:t>
      </w:r>
    </w:p>
    <w:p w:rsidR="00983588" w:rsidRDefault="00C87499" w:rsidP="00023210">
      <w:pPr>
        <w:pStyle w:val="ListParagraph"/>
        <w:numPr>
          <w:ilvl w:val="1"/>
          <w:numId w:val="54"/>
        </w:numPr>
        <w:spacing w:before="80" w:after="120"/>
        <w:ind w:left="1260"/>
        <w:contextualSpacing w:val="0"/>
        <w:jc w:val="both"/>
      </w:pPr>
      <w:r>
        <w:t>To s</w:t>
      </w:r>
      <w:r w:rsidR="006D47D0">
        <w:t>et aside t</w:t>
      </w:r>
      <w:r w:rsidR="00983588" w:rsidRPr="0007689C">
        <w:t xml:space="preserve">he </w:t>
      </w:r>
      <w:r w:rsidR="00344210" w:rsidRPr="0007689C">
        <w:t xml:space="preserve">next </w:t>
      </w:r>
      <w:r w:rsidR="0007689C">
        <w:t xml:space="preserve">Workshop </w:t>
      </w:r>
      <w:r w:rsidR="006D47D0">
        <w:t>for</w:t>
      </w:r>
      <w:r w:rsidR="00344210" w:rsidRPr="0007689C">
        <w:t xml:space="preserve"> </w:t>
      </w:r>
      <w:r w:rsidR="00BA1218" w:rsidRPr="0007689C">
        <w:t xml:space="preserve">Thursday, </w:t>
      </w:r>
      <w:r w:rsidR="0007689C">
        <w:t xml:space="preserve">5 October </w:t>
      </w:r>
      <w:r w:rsidR="00BA1218" w:rsidRPr="0007689C">
        <w:t xml:space="preserve">2017 at </w:t>
      </w:r>
      <w:r w:rsidR="0007689C">
        <w:t>10 AM to 12 PM.</w:t>
      </w:r>
      <w:r w:rsidR="00CA4AD5" w:rsidRPr="0007689C">
        <w:t xml:space="preserve">  </w:t>
      </w:r>
      <w:r w:rsidR="006D47D0">
        <w:t>Preferred meeting location at:</w:t>
      </w:r>
    </w:p>
    <w:p w:rsidR="006D47D0" w:rsidRDefault="006D47D0" w:rsidP="00023210">
      <w:pPr>
        <w:pStyle w:val="ListParagraph"/>
        <w:numPr>
          <w:ilvl w:val="2"/>
          <w:numId w:val="55"/>
        </w:numPr>
        <w:spacing w:before="80" w:after="60"/>
        <w:ind w:left="1800" w:hanging="360"/>
        <w:contextualSpacing w:val="0"/>
        <w:jc w:val="both"/>
      </w:pPr>
      <w:r>
        <w:t>Library Facility,</w:t>
      </w:r>
    </w:p>
    <w:p w:rsidR="006D47D0" w:rsidRDefault="006D47D0" w:rsidP="00023210">
      <w:pPr>
        <w:pStyle w:val="ListParagraph"/>
        <w:numPr>
          <w:ilvl w:val="2"/>
          <w:numId w:val="55"/>
        </w:numPr>
        <w:spacing w:before="80" w:after="60"/>
        <w:ind w:left="1800" w:hanging="360"/>
        <w:contextualSpacing w:val="0"/>
        <w:jc w:val="both"/>
      </w:pPr>
      <w:r>
        <w:t>Zions Bank Conference Room, or</w:t>
      </w:r>
    </w:p>
    <w:p w:rsidR="006D47D0" w:rsidRDefault="006D47D0" w:rsidP="00023210">
      <w:pPr>
        <w:pStyle w:val="ListParagraph"/>
        <w:numPr>
          <w:ilvl w:val="2"/>
          <w:numId w:val="55"/>
        </w:numPr>
        <w:spacing w:before="80" w:after="120"/>
        <w:ind w:left="1800" w:hanging="360"/>
        <w:contextualSpacing w:val="0"/>
        <w:jc w:val="both"/>
      </w:pPr>
      <w:r>
        <w:t>Grand Center small Conference Room.</w:t>
      </w:r>
    </w:p>
    <w:p w:rsidR="006F51EA" w:rsidRDefault="006F51EA" w:rsidP="006F51EA">
      <w:pPr>
        <w:pStyle w:val="ListParagraph"/>
        <w:numPr>
          <w:ilvl w:val="0"/>
          <w:numId w:val="56"/>
        </w:numPr>
        <w:spacing w:before="80" w:after="120"/>
        <w:ind w:left="1260"/>
        <w:contextualSpacing w:val="0"/>
        <w:jc w:val="both"/>
      </w:pPr>
      <w:r>
        <w:t>Seven items were agreed to for follow up and further discussion</w:t>
      </w:r>
    </w:p>
    <w:p w:rsidR="006F51EA" w:rsidRDefault="006F51EA" w:rsidP="006F51EA">
      <w:pPr>
        <w:pStyle w:val="ListParagraph"/>
        <w:numPr>
          <w:ilvl w:val="1"/>
          <w:numId w:val="56"/>
        </w:numPr>
        <w:spacing w:before="80" w:after="120"/>
        <w:ind w:left="1800"/>
        <w:contextualSpacing w:val="0"/>
        <w:jc w:val="both"/>
      </w:pPr>
      <w:r>
        <w:t>Research and find examples of various recycling programs</w:t>
      </w:r>
    </w:p>
    <w:p w:rsidR="006F51EA" w:rsidRDefault="006F51EA" w:rsidP="006F51EA">
      <w:pPr>
        <w:pStyle w:val="ListParagraph"/>
        <w:numPr>
          <w:ilvl w:val="1"/>
          <w:numId w:val="56"/>
        </w:numPr>
        <w:spacing w:before="80" w:after="120"/>
        <w:ind w:left="1800"/>
        <w:contextualSpacing w:val="0"/>
        <w:jc w:val="both"/>
      </w:pPr>
      <w:r>
        <w:t>Develop signage and educate to post at the Recycling Center</w:t>
      </w:r>
    </w:p>
    <w:p w:rsidR="006F51EA" w:rsidRDefault="006F51EA" w:rsidP="006F51EA">
      <w:pPr>
        <w:pStyle w:val="ListParagraph"/>
        <w:numPr>
          <w:ilvl w:val="1"/>
          <w:numId w:val="56"/>
        </w:numPr>
        <w:spacing w:before="80" w:after="120"/>
        <w:ind w:left="1800"/>
        <w:contextualSpacing w:val="0"/>
        <w:jc w:val="both"/>
      </w:pPr>
      <w:r>
        <w:t>Look for cost models long term on single stream, dual stream, and source separated</w:t>
      </w:r>
    </w:p>
    <w:p w:rsidR="006F51EA" w:rsidRDefault="006F51EA" w:rsidP="006F51EA">
      <w:pPr>
        <w:pStyle w:val="ListParagraph"/>
        <w:numPr>
          <w:ilvl w:val="1"/>
          <w:numId w:val="56"/>
        </w:numPr>
        <w:spacing w:before="80" w:after="120"/>
        <w:ind w:left="1800"/>
        <w:contextualSpacing w:val="0"/>
        <w:jc w:val="both"/>
      </w:pPr>
      <w:r>
        <w:t>Research for grants, purchasing, leasing potentials for equipment replacement</w:t>
      </w:r>
    </w:p>
    <w:p w:rsidR="006F51EA" w:rsidRDefault="006F51EA" w:rsidP="006F51EA">
      <w:pPr>
        <w:pStyle w:val="ListParagraph"/>
        <w:numPr>
          <w:ilvl w:val="1"/>
          <w:numId w:val="56"/>
        </w:numPr>
        <w:spacing w:before="80" w:after="120"/>
        <w:ind w:left="1800"/>
        <w:contextualSpacing w:val="0"/>
        <w:jc w:val="both"/>
      </w:pPr>
      <w:r>
        <w:t>Develop a survey based</w:t>
      </w:r>
      <w:r w:rsidR="00741E18">
        <w:t xml:space="preserve"> </w:t>
      </w:r>
      <w:r>
        <w:t>on the draft poll questions Deborah Barton provided. Janet Buckingham and Annette Myers agreed to work on this. Pam Hackley stated the district had done a survey regarding recycling before Deborah Barton arrived. She offered to help find the information.</w:t>
      </w:r>
    </w:p>
    <w:p w:rsidR="006F51EA" w:rsidRDefault="006F51EA" w:rsidP="006F51EA">
      <w:pPr>
        <w:pStyle w:val="ListParagraph"/>
        <w:numPr>
          <w:ilvl w:val="1"/>
          <w:numId w:val="56"/>
        </w:numPr>
        <w:spacing w:before="80" w:after="120"/>
        <w:ind w:left="1800"/>
        <w:contextualSpacing w:val="0"/>
        <w:jc w:val="both"/>
      </w:pPr>
      <w:r>
        <w:t>Develop articles, blogs, newsletter or other written materials as part of on</w:t>
      </w:r>
      <w:r w:rsidR="00741E18">
        <w:t>-</w:t>
      </w:r>
      <w:r>
        <w:t>going effort to promote what the district is doing.</w:t>
      </w:r>
    </w:p>
    <w:p w:rsidR="006F51EA" w:rsidRPr="0007689C" w:rsidRDefault="006F51EA" w:rsidP="006F51EA">
      <w:pPr>
        <w:pStyle w:val="ListParagraph"/>
        <w:numPr>
          <w:ilvl w:val="1"/>
          <w:numId w:val="56"/>
        </w:numPr>
        <w:spacing w:before="80" w:after="120"/>
        <w:ind w:left="1800"/>
        <w:contextualSpacing w:val="0"/>
        <w:jc w:val="both"/>
      </w:pPr>
      <w:r>
        <w:t xml:space="preserve">By Thursday, September 14 provide a status to the district board on the backlog of material to process at the center including planned timeline to catch up and what plans will be followed to remain current.  Pam Hackley commented that having a goal of a “clean floor” at end of each day was not practical as the material was continually </w:t>
      </w:r>
      <w:r>
        <w:lastRenderedPageBreak/>
        <w:t>coming and going. Consensus was to reduce the amount of unprocessed material at any time.</w:t>
      </w:r>
    </w:p>
    <w:p w:rsidR="00803C68" w:rsidRPr="0007689C" w:rsidRDefault="00983588" w:rsidP="00023210">
      <w:pPr>
        <w:pStyle w:val="ListParagraph"/>
        <w:numPr>
          <w:ilvl w:val="0"/>
          <w:numId w:val="53"/>
        </w:numPr>
        <w:spacing w:before="80" w:after="40"/>
        <w:ind w:left="720" w:hanging="270"/>
        <w:jc w:val="both"/>
      </w:pPr>
      <w:r w:rsidRPr="0007689C">
        <w:t xml:space="preserve">Adjournment:  </w:t>
      </w:r>
      <w:r w:rsidR="00DB329C" w:rsidRPr="0007689C">
        <w:t xml:space="preserve">Pam Hackley moved and Kalen Jones </w:t>
      </w:r>
      <w:r w:rsidR="00FB3A1D" w:rsidRPr="0007689C">
        <w:t>second</w:t>
      </w:r>
      <w:r w:rsidR="00DB329C" w:rsidRPr="0007689C">
        <w:t xml:space="preserve">ed to adjourn the </w:t>
      </w:r>
      <w:r w:rsidR="006D47D0">
        <w:t>Workshop.</w:t>
      </w:r>
      <w:r w:rsidR="00DB329C" w:rsidRPr="0007689C">
        <w:t xml:space="preserve"> </w:t>
      </w:r>
      <w:r w:rsidR="00FB3A1D" w:rsidRPr="0007689C">
        <w:t>Moti</w:t>
      </w:r>
      <w:r w:rsidR="00DB329C" w:rsidRPr="0007689C">
        <w:t xml:space="preserve">on carried unanimously with </w:t>
      </w:r>
      <w:r w:rsidR="005717FF">
        <w:t>four</w:t>
      </w:r>
      <w:r w:rsidR="005717FF" w:rsidRPr="0007689C">
        <w:t xml:space="preserve"> </w:t>
      </w:r>
      <w:r w:rsidR="00FB3A1D" w:rsidRPr="0007689C">
        <w:t>votes</w:t>
      </w:r>
      <w:r w:rsidR="006D47D0">
        <w:t xml:space="preserve"> and adjourned at 11:10 AM</w:t>
      </w:r>
      <w:r w:rsidR="00FB3A1D" w:rsidRPr="0007689C">
        <w:t>.</w:t>
      </w:r>
    </w:p>
    <w:p w:rsidR="00417F65" w:rsidRPr="0007689C" w:rsidRDefault="00417F65" w:rsidP="00AA7BD3"/>
    <w:p w:rsidR="00AA7BD3" w:rsidRPr="0007689C" w:rsidRDefault="00AA7BD3" w:rsidP="00AA7BD3">
      <w:r w:rsidRPr="0007689C">
        <w:t>Respectfully submitted</w:t>
      </w:r>
    </w:p>
    <w:p w:rsidR="009E07D2" w:rsidRPr="0007689C" w:rsidRDefault="009E07D2" w:rsidP="00AA7BD3"/>
    <w:p w:rsidR="00417F65" w:rsidRPr="0007689C" w:rsidRDefault="00417F65" w:rsidP="00AA7BD3"/>
    <w:p w:rsidR="00A213E9" w:rsidRPr="0007689C" w:rsidRDefault="0007689C" w:rsidP="00AA7BD3">
      <w:r>
        <w:t>Annette Myers</w:t>
      </w:r>
    </w:p>
    <w:p w:rsidR="00A213E9" w:rsidRPr="0007689C" w:rsidRDefault="0007689C" w:rsidP="00AA7BD3">
      <w:r>
        <w:t>Administrative Assistant</w:t>
      </w:r>
    </w:p>
    <w:p w:rsidR="004C7FB5" w:rsidRPr="0007689C" w:rsidRDefault="004C7FB5" w:rsidP="00AA7BD3"/>
    <w:p w:rsidR="00481C84" w:rsidRPr="0007689C" w:rsidRDefault="00481C84" w:rsidP="00AA7BD3">
      <w:r w:rsidRPr="0007689C">
        <w:t>In conjunction with</w:t>
      </w:r>
    </w:p>
    <w:p w:rsidR="00481C84" w:rsidRPr="0007689C" w:rsidRDefault="00481C84" w:rsidP="00AA7BD3">
      <w:r w:rsidRPr="0007689C">
        <w:t>Deborah Barton</w:t>
      </w:r>
    </w:p>
    <w:p w:rsidR="00082B9C" w:rsidRDefault="00481C84" w:rsidP="0007689C">
      <w:r w:rsidRPr="0007689C">
        <w:t>District Manager</w:t>
      </w:r>
    </w:p>
    <w:p w:rsidR="006F51EA" w:rsidRDefault="006F51EA" w:rsidP="0007689C"/>
    <w:p w:rsidR="006F51EA" w:rsidRDefault="006F51EA" w:rsidP="0007689C"/>
    <w:p w:rsidR="006F51EA" w:rsidRDefault="006F51EA" w:rsidP="0007689C"/>
    <w:p w:rsidR="006F51EA" w:rsidRDefault="006F51EA" w:rsidP="0007689C"/>
    <w:p w:rsidR="006F51EA" w:rsidRDefault="006F51EA" w:rsidP="0007689C">
      <w:pPr>
        <w:sectPr w:rsidR="006F51EA" w:rsidSect="00E606A8">
          <w:footerReference w:type="default" r:id="rId8"/>
          <w:headerReference w:type="first" r:id="rId9"/>
          <w:pgSz w:w="12240" w:h="15840" w:code="1"/>
          <w:pgMar w:top="1152" w:right="1080" w:bottom="1080" w:left="1224" w:header="965" w:footer="720" w:gutter="0"/>
          <w:pgNumType w:start="1"/>
          <w:cols w:space="720"/>
          <w:titlePg/>
          <w:docGrid w:linePitch="272"/>
        </w:sectPr>
      </w:pPr>
    </w:p>
    <w:p w:rsidR="00215C23" w:rsidRDefault="00215C23" w:rsidP="0007689C"/>
    <w:p w:rsidR="00215C23" w:rsidRPr="00FB56E3" w:rsidRDefault="00215C23" w:rsidP="00082B9C">
      <w:pPr>
        <w:spacing w:after="240"/>
        <w:jc w:val="center"/>
        <w:rPr>
          <w:b/>
          <w:sz w:val="20"/>
          <w:szCs w:val="20"/>
        </w:rPr>
      </w:pPr>
      <w:r>
        <w:rPr>
          <w:b/>
          <w:sz w:val="20"/>
          <w:szCs w:val="20"/>
        </w:rPr>
        <w:t>SURVEY QUESTIONS (DRAFT)</w:t>
      </w:r>
    </w:p>
    <w:p w:rsidR="00215C23" w:rsidRPr="00240BC6" w:rsidRDefault="00215C23" w:rsidP="00215C23">
      <w:pPr>
        <w:pStyle w:val="ListParagraph"/>
        <w:numPr>
          <w:ilvl w:val="0"/>
          <w:numId w:val="45"/>
        </w:numPr>
        <w:rPr>
          <w:sz w:val="20"/>
          <w:szCs w:val="20"/>
        </w:rPr>
      </w:pPr>
      <w:r w:rsidRPr="00240BC6">
        <w:rPr>
          <w:sz w:val="20"/>
          <w:szCs w:val="20"/>
        </w:rPr>
        <w:t>If you recycle, tell us the top three reasons why</w:t>
      </w:r>
      <w:r>
        <w:rPr>
          <w:sz w:val="20"/>
          <w:szCs w:val="20"/>
        </w:rPr>
        <w:t>, in the order of importance (priority).</w:t>
      </w:r>
    </w:p>
    <w:p w:rsidR="00215C23" w:rsidRDefault="00215C23" w:rsidP="00215C23">
      <w:pPr>
        <w:pStyle w:val="ListParagraph"/>
        <w:numPr>
          <w:ilvl w:val="1"/>
          <w:numId w:val="45"/>
        </w:numPr>
        <w:rPr>
          <w:sz w:val="20"/>
          <w:szCs w:val="20"/>
        </w:rPr>
      </w:pPr>
      <w:r w:rsidRPr="00240BC6">
        <w:rPr>
          <w:sz w:val="20"/>
          <w:szCs w:val="20"/>
        </w:rPr>
        <w:t>Cheaper than throwing away</w:t>
      </w:r>
    </w:p>
    <w:p w:rsidR="00215C23" w:rsidRPr="00240BC6" w:rsidRDefault="00215C23" w:rsidP="00215C23">
      <w:pPr>
        <w:pStyle w:val="ListParagraph"/>
        <w:numPr>
          <w:ilvl w:val="1"/>
          <w:numId w:val="45"/>
        </w:numPr>
        <w:rPr>
          <w:sz w:val="20"/>
          <w:szCs w:val="20"/>
        </w:rPr>
      </w:pPr>
      <w:r w:rsidRPr="00240BC6">
        <w:rPr>
          <w:sz w:val="20"/>
          <w:szCs w:val="20"/>
        </w:rPr>
        <w:t>Makes jobs locally</w:t>
      </w:r>
    </w:p>
    <w:p w:rsidR="00215C23" w:rsidRPr="00240BC6" w:rsidRDefault="00215C23" w:rsidP="00215C23">
      <w:pPr>
        <w:pStyle w:val="ListParagraph"/>
        <w:numPr>
          <w:ilvl w:val="1"/>
          <w:numId w:val="45"/>
        </w:numPr>
        <w:rPr>
          <w:sz w:val="20"/>
          <w:szCs w:val="20"/>
        </w:rPr>
      </w:pPr>
      <w:r>
        <w:rPr>
          <w:sz w:val="20"/>
          <w:szCs w:val="20"/>
        </w:rPr>
        <w:t>Protects wildlife</w:t>
      </w:r>
    </w:p>
    <w:p w:rsidR="00215C23" w:rsidRPr="00240BC6" w:rsidRDefault="00215C23" w:rsidP="00215C23">
      <w:pPr>
        <w:pStyle w:val="ListParagraph"/>
        <w:numPr>
          <w:ilvl w:val="1"/>
          <w:numId w:val="45"/>
        </w:numPr>
        <w:rPr>
          <w:sz w:val="20"/>
          <w:szCs w:val="20"/>
        </w:rPr>
      </w:pPr>
      <w:r>
        <w:rPr>
          <w:sz w:val="20"/>
          <w:szCs w:val="20"/>
        </w:rPr>
        <w:t>Reduces greenhouse g</w:t>
      </w:r>
      <w:r w:rsidRPr="00240BC6">
        <w:rPr>
          <w:sz w:val="20"/>
          <w:szCs w:val="20"/>
        </w:rPr>
        <w:t>as</w:t>
      </w:r>
    </w:p>
    <w:p w:rsidR="00215C23" w:rsidRPr="00240BC6" w:rsidRDefault="00215C23" w:rsidP="00215C23">
      <w:pPr>
        <w:pStyle w:val="ListParagraph"/>
        <w:numPr>
          <w:ilvl w:val="1"/>
          <w:numId w:val="45"/>
        </w:numPr>
        <w:rPr>
          <w:sz w:val="20"/>
          <w:szCs w:val="20"/>
        </w:rPr>
      </w:pPr>
      <w:r w:rsidRPr="00240BC6">
        <w:rPr>
          <w:sz w:val="20"/>
          <w:szCs w:val="20"/>
        </w:rPr>
        <w:t>Reduces use of virgin materials</w:t>
      </w:r>
    </w:p>
    <w:p w:rsidR="00215C23" w:rsidRPr="00240BC6" w:rsidRDefault="00215C23" w:rsidP="00215C23">
      <w:pPr>
        <w:pStyle w:val="ListParagraph"/>
        <w:numPr>
          <w:ilvl w:val="1"/>
          <w:numId w:val="45"/>
        </w:numPr>
        <w:rPr>
          <w:sz w:val="20"/>
          <w:szCs w:val="20"/>
        </w:rPr>
      </w:pPr>
      <w:r w:rsidRPr="00240BC6">
        <w:rPr>
          <w:sz w:val="20"/>
          <w:szCs w:val="20"/>
        </w:rPr>
        <w:t>Reduces water pollution</w:t>
      </w:r>
    </w:p>
    <w:p w:rsidR="00215C23" w:rsidRPr="00240BC6" w:rsidRDefault="00215C23" w:rsidP="00215C23">
      <w:pPr>
        <w:pStyle w:val="ListParagraph"/>
        <w:numPr>
          <w:ilvl w:val="1"/>
          <w:numId w:val="45"/>
        </w:numPr>
        <w:rPr>
          <w:sz w:val="20"/>
          <w:szCs w:val="20"/>
        </w:rPr>
      </w:pPr>
      <w:r>
        <w:rPr>
          <w:sz w:val="20"/>
          <w:szCs w:val="20"/>
        </w:rPr>
        <w:t>Saves landfill s</w:t>
      </w:r>
      <w:r w:rsidRPr="00240BC6">
        <w:rPr>
          <w:sz w:val="20"/>
          <w:szCs w:val="20"/>
        </w:rPr>
        <w:t>pace</w:t>
      </w:r>
    </w:p>
    <w:p w:rsidR="00215C23" w:rsidRPr="00240BC6" w:rsidRDefault="00215C23" w:rsidP="00215C23">
      <w:pPr>
        <w:pStyle w:val="ListParagraph"/>
        <w:numPr>
          <w:ilvl w:val="1"/>
          <w:numId w:val="45"/>
        </w:numPr>
        <w:rPr>
          <w:sz w:val="20"/>
          <w:szCs w:val="20"/>
        </w:rPr>
      </w:pPr>
      <w:r w:rsidRPr="00240BC6">
        <w:rPr>
          <w:sz w:val="20"/>
          <w:szCs w:val="20"/>
        </w:rPr>
        <w:t>My family always did it and so do I</w:t>
      </w:r>
    </w:p>
    <w:p w:rsidR="00215C23" w:rsidRPr="00240BC6" w:rsidRDefault="00215C23" w:rsidP="00215C23">
      <w:pPr>
        <w:pStyle w:val="ListParagraph"/>
        <w:numPr>
          <w:ilvl w:val="1"/>
          <w:numId w:val="45"/>
        </w:numPr>
        <w:rPr>
          <w:sz w:val="20"/>
          <w:szCs w:val="20"/>
        </w:rPr>
      </w:pPr>
      <w:r w:rsidRPr="00240BC6">
        <w:rPr>
          <w:sz w:val="20"/>
          <w:szCs w:val="20"/>
        </w:rPr>
        <w:t>I do not recycle</w:t>
      </w:r>
    </w:p>
    <w:p w:rsidR="00215C23" w:rsidRPr="00240BC6" w:rsidRDefault="00215C23" w:rsidP="00215C23">
      <w:pPr>
        <w:pStyle w:val="ListParagraph"/>
        <w:numPr>
          <w:ilvl w:val="0"/>
          <w:numId w:val="45"/>
        </w:numPr>
        <w:rPr>
          <w:sz w:val="20"/>
          <w:szCs w:val="20"/>
        </w:rPr>
      </w:pPr>
      <w:r w:rsidRPr="00240BC6">
        <w:rPr>
          <w:sz w:val="20"/>
          <w:szCs w:val="20"/>
        </w:rPr>
        <w:t>Do you believe recycling should occur in Moab?</w:t>
      </w:r>
    </w:p>
    <w:p w:rsidR="00215C23" w:rsidRPr="00240BC6" w:rsidRDefault="00215C23" w:rsidP="00215C23">
      <w:pPr>
        <w:pStyle w:val="ListParagraph"/>
        <w:numPr>
          <w:ilvl w:val="1"/>
          <w:numId w:val="45"/>
        </w:numPr>
        <w:rPr>
          <w:sz w:val="20"/>
          <w:szCs w:val="20"/>
        </w:rPr>
      </w:pPr>
      <w:r w:rsidRPr="00240BC6">
        <w:rPr>
          <w:sz w:val="20"/>
          <w:szCs w:val="20"/>
        </w:rPr>
        <w:t>Yes</w:t>
      </w:r>
    </w:p>
    <w:p w:rsidR="00215C23" w:rsidRDefault="00215C23" w:rsidP="00215C23">
      <w:pPr>
        <w:pStyle w:val="ListParagraph"/>
        <w:numPr>
          <w:ilvl w:val="1"/>
          <w:numId w:val="45"/>
        </w:numPr>
        <w:rPr>
          <w:sz w:val="20"/>
          <w:szCs w:val="20"/>
        </w:rPr>
      </w:pPr>
      <w:r w:rsidRPr="00240BC6">
        <w:rPr>
          <w:sz w:val="20"/>
          <w:szCs w:val="20"/>
        </w:rPr>
        <w:t>No</w:t>
      </w:r>
    </w:p>
    <w:p w:rsidR="00215C23" w:rsidRPr="00240BC6" w:rsidRDefault="00215C23" w:rsidP="00215C23">
      <w:pPr>
        <w:pStyle w:val="ListParagraph"/>
        <w:numPr>
          <w:ilvl w:val="1"/>
          <w:numId w:val="45"/>
        </w:numPr>
        <w:rPr>
          <w:sz w:val="20"/>
          <w:szCs w:val="20"/>
        </w:rPr>
      </w:pPr>
      <w:r>
        <w:rPr>
          <w:sz w:val="20"/>
          <w:szCs w:val="20"/>
        </w:rPr>
        <w:t>Not sure</w:t>
      </w:r>
    </w:p>
    <w:p w:rsidR="00215C23" w:rsidRPr="00240BC6" w:rsidRDefault="00215C23" w:rsidP="00215C23">
      <w:pPr>
        <w:pStyle w:val="ListParagraph"/>
        <w:numPr>
          <w:ilvl w:val="0"/>
          <w:numId w:val="45"/>
        </w:numPr>
        <w:rPr>
          <w:sz w:val="20"/>
          <w:szCs w:val="20"/>
        </w:rPr>
      </w:pPr>
      <w:r w:rsidRPr="00240BC6">
        <w:rPr>
          <w:sz w:val="20"/>
          <w:szCs w:val="20"/>
        </w:rPr>
        <w:t>Select the three reasons you think the District should provide recycling</w:t>
      </w:r>
      <w:r>
        <w:rPr>
          <w:sz w:val="20"/>
          <w:szCs w:val="20"/>
        </w:rPr>
        <w:t>, in the order of importance (priority).</w:t>
      </w:r>
      <w:r w:rsidRPr="00240BC6">
        <w:rPr>
          <w:sz w:val="20"/>
          <w:szCs w:val="20"/>
        </w:rPr>
        <w:t>.</w:t>
      </w:r>
    </w:p>
    <w:p w:rsidR="00215C23" w:rsidRPr="00240BC6" w:rsidRDefault="00215C23" w:rsidP="00215C23">
      <w:pPr>
        <w:pStyle w:val="ListParagraph"/>
        <w:numPr>
          <w:ilvl w:val="1"/>
          <w:numId w:val="45"/>
        </w:numPr>
        <w:rPr>
          <w:sz w:val="20"/>
          <w:szCs w:val="20"/>
        </w:rPr>
      </w:pPr>
      <w:r w:rsidRPr="00240BC6">
        <w:rPr>
          <w:sz w:val="20"/>
          <w:szCs w:val="20"/>
        </w:rPr>
        <w:t>Saves Landfill Space</w:t>
      </w:r>
    </w:p>
    <w:p w:rsidR="00215C23" w:rsidRPr="00240BC6" w:rsidRDefault="00215C23" w:rsidP="00215C23">
      <w:pPr>
        <w:pStyle w:val="ListParagraph"/>
        <w:numPr>
          <w:ilvl w:val="1"/>
          <w:numId w:val="45"/>
        </w:numPr>
        <w:rPr>
          <w:sz w:val="20"/>
          <w:szCs w:val="20"/>
        </w:rPr>
      </w:pPr>
      <w:r w:rsidRPr="00240BC6">
        <w:rPr>
          <w:sz w:val="20"/>
          <w:szCs w:val="20"/>
        </w:rPr>
        <w:t>Reduces Greenhouse Gas</w:t>
      </w:r>
    </w:p>
    <w:p w:rsidR="00215C23" w:rsidRPr="00240BC6" w:rsidRDefault="00215C23" w:rsidP="00215C23">
      <w:pPr>
        <w:pStyle w:val="ListParagraph"/>
        <w:numPr>
          <w:ilvl w:val="1"/>
          <w:numId w:val="45"/>
        </w:numPr>
        <w:rPr>
          <w:sz w:val="20"/>
          <w:szCs w:val="20"/>
        </w:rPr>
      </w:pPr>
      <w:r w:rsidRPr="00240BC6">
        <w:rPr>
          <w:sz w:val="20"/>
          <w:szCs w:val="20"/>
        </w:rPr>
        <w:t>Reduces water pollution</w:t>
      </w:r>
    </w:p>
    <w:p w:rsidR="00215C23" w:rsidRPr="00240BC6" w:rsidRDefault="00215C23" w:rsidP="00215C23">
      <w:pPr>
        <w:pStyle w:val="ListParagraph"/>
        <w:numPr>
          <w:ilvl w:val="1"/>
          <w:numId w:val="45"/>
        </w:numPr>
        <w:rPr>
          <w:sz w:val="20"/>
          <w:szCs w:val="20"/>
        </w:rPr>
      </w:pPr>
      <w:r w:rsidRPr="00240BC6">
        <w:rPr>
          <w:sz w:val="20"/>
          <w:szCs w:val="20"/>
        </w:rPr>
        <w:t>Makes jobs locally</w:t>
      </w:r>
    </w:p>
    <w:p w:rsidR="00215C23" w:rsidRPr="00240BC6" w:rsidRDefault="00215C23" w:rsidP="00215C23">
      <w:pPr>
        <w:pStyle w:val="ListParagraph"/>
        <w:numPr>
          <w:ilvl w:val="1"/>
          <w:numId w:val="45"/>
        </w:numPr>
        <w:rPr>
          <w:sz w:val="20"/>
          <w:szCs w:val="20"/>
        </w:rPr>
      </w:pPr>
      <w:r w:rsidRPr="00240BC6">
        <w:rPr>
          <w:sz w:val="20"/>
          <w:szCs w:val="20"/>
        </w:rPr>
        <w:t>Reduces use of virgin materials</w:t>
      </w:r>
    </w:p>
    <w:p w:rsidR="00215C23" w:rsidRPr="00240BC6" w:rsidRDefault="00215C23" w:rsidP="00215C23">
      <w:pPr>
        <w:pStyle w:val="ListParagraph"/>
        <w:numPr>
          <w:ilvl w:val="1"/>
          <w:numId w:val="45"/>
        </w:numPr>
        <w:rPr>
          <w:sz w:val="20"/>
          <w:szCs w:val="20"/>
        </w:rPr>
      </w:pPr>
      <w:r w:rsidRPr="00240BC6">
        <w:rPr>
          <w:sz w:val="20"/>
          <w:szCs w:val="20"/>
        </w:rPr>
        <w:t>Makes money for the district to keep disposal fees down</w:t>
      </w:r>
    </w:p>
    <w:p w:rsidR="00215C23" w:rsidRPr="00240BC6" w:rsidRDefault="00215C23" w:rsidP="00215C23">
      <w:pPr>
        <w:pStyle w:val="ListParagraph"/>
        <w:numPr>
          <w:ilvl w:val="1"/>
          <w:numId w:val="45"/>
        </w:numPr>
        <w:rPr>
          <w:sz w:val="20"/>
          <w:szCs w:val="20"/>
        </w:rPr>
      </w:pPr>
      <w:r w:rsidRPr="00240BC6">
        <w:rPr>
          <w:sz w:val="20"/>
          <w:szCs w:val="20"/>
        </w:rPr>
        <w:t>I do not believe the district should provide, it should be private business.</w:t>
      </w:r>
    </w:p>
    <w:p w:rsidR="00215C23" w:rsidRPr="00240BC6" w:rsidRDefault="00215C23" w:rsidP="00215C23">
      <w:pPr>
        <w:pStyle w:val="ListParagraph"/>
        <w:numPr>
          <w:ilvl w:val="0"/>
          <w:numId w:val="45"/>
        </w:numPr>
        <w:rPr>
          <w:sz w:val="20"/>
          <w:szCs w:val="20"/>
        </w:rPr>
      </w:pPr>
      <w:r w:rsidRPr="00240BC6">
        <w:rPr>
          <w:sz w:val="20"/>
          <w:szCs w:val="20"/>
        </w:rPr>
        <w:t>Would you be willing to pay for recycling?</w:t>
      </w:r>
    </w:p>
    <w:p w:rsidR="00215C23" w:rsidRPr="00240BC6" w:rsidRDefault="00215C23" w:rsidP="00215C23">
      <w:pPr>
        <w:pStyle w:val="ListParagraph"/>
        <w:numPr>
          <w:ilvl w:val="1"/>
          <w:numId w:val="45"/>
        </w:numPr>
        <w:rPr>
          <w:sz w:val="20"/>
          <w:szCs w:val="20"/>
        </w:rPr>
      </w:pPr>
      <w:r w:rsidRPr="00240BC6">
        <w:rPr>
          <w:sz w:val="20"/>
          <w:szCs w:val="20"/>
        </w:rPr>
        <w:t>Yes</w:t>
      </w:r>
    </w:p>
    <w:p w:rsidR="00215C23" w:rsidRDefault="00215C23" w:rsidP="00215C23">
      <w:pPr>
        <w:pStyle w:val="ListParagraph"/>
        <w:numPr>
          <w:ilvl w:val="1"/>
          <w:numId w:val="45"/>
        </w:numPr>
        <w:rPr>
          <w:sz w:val="20"/>
          <w:szCs w:val="20"/>
        </w:rPr>
      </w:pPr>
      <w:r>
        <w:rPr>
          <w:sz w:val="20"/>
          <w:szCs w:val="20"/>
        </w:rPr>
        <w:t>N</w:t>
      </w:r>
      <w:r w:rsidRPr="00240BC6">
        <w:rPr>
          <w:sz w:val="20"/>
          <w:szCs w:val="20"/>
        </w:rPr>
        <w:t>o</w:t>
      </w:r>
    </w:p>
    <w:p w:rsidR="00215C23" w:rsidRPr="00240BC6" w:rsidRDefault="00215C23" w:rsidP="00215C23">
      <w:pPr>
        <w:pStyle w:val="ListParagraph"/>
        <w:numPr>
          <w:ilvl w:val="1"/>
          <w:numId w:val="45"/>
        </w:numPr>
        <w:rPr>
          <w:sz w:val="20"/>
          <w:szCs w:val="20"/>
        </w:rPr>
      </w:pPr>
      <w:r>
        <w:rPr>
          <w:sz w:val="20"/>
          <w:szCs w:val="20"/>
        </w:rPr>
        <w:t>Maybe</w:t>
      </w:r>
    </w:p>
    <w:p w:rsidR="00215C23" w:rsidRPr="00240BC6" w:rsidRDefault="00215C23" w:rsidP="00215C23">
      <w:pPr>
        <w:pStyle w:val="ListParagraph"/>
        <w:numPr>
          <w:ilvl w:val="0"/>
          <w:numId w:val="45"/>
        </w:numPr>
        <w:rPr>
          <w:sz w:val="20"/>
          <w:szCs w:val="20"/>
        </w:rPr>
      </w:pPr>
      <w:r w:rsidRPr="00240BC6">
        <w:rPr>
          <w:sz w:val="20"/>
          <w:szCs w:val="20"/>
        </w:rPr>
        <w:t>How would you like to pay for recycling? (</w:t>
      </w:r>
      <w:r w:rsidRPr="00240BC6">
        <w:rPr>
          <w:b/>
          <w:sz w:val="20"/>
          <w:szCs w:val="20"/>
        </w:rPr>
        <w:t>choose only THREE</w:t>
      </w:r>
      <w:r w:rsidRPr="00240BC6">
        <w:rPr>
          <w:sz w:val="20"/>
          <w:szCs w:val="20"/>
        </w:rPr>
        <w:t>)</w:t>
      </w:r>
      <w:r>
        <w:rPr>
          <w:sz w:val="20"/>
          <w:szCs w:val="20"/>
        </w:rPr>
        <w:t>, in the order of importance (priority).</w:t>
      </w:r>
    </w:p>
    <w:p w:rsidR="00215C23" w:rsidRPr="00240BC6" w:rsidRDefault="00215C23" w:rsidP="00215C23">
      <w:pPr>
        <w:pStyle w:val="ListParagraph"/>
        <w:numPr>
          <w:ilvl w:val="1"/>
          <w:numId w:val="45"/>
        </w:numPr>
        <w:rPr>
          <w:sz w:val="20"/>
          <w:szCs w:val="20"/>
        </w:rPr>
      </w:pPr>
      <w:r w:rsidRPr="00240BC6">
        <w:rPr>
          <w:sz w:val="20"/>
          <w:szCs w:val="20"/>
        </w:rPr>
        <w:t>Increase disposal fees and use the excess to pay for recycling costs.</w:t>
      </w:r>
    </w:p>
    <w:p w:rsidR="00215C23" w:rsidRPr="00240BC6" w:rsidRDefault="00215C23" w:rsidP="00215C23">
      <w:pPr>
        <w:pStyle w:val="ListParagraph"/>
        <w:numPr>
          <w:ilvl w:val="1"/>
          <w:numId w:val="45"/>
        </w:numPr>
        <w:rPr>
          <w:sz w:val="20"/>
          <w:szCs w:val="20"/>
        </w:rPr>
      </w:pPr>
      <w:r w:rsidRPr="00240BC6">
        <w:rPr>
          <w:sz w:val="20"/>
          <w:szCs w:val="20"/>
        </w:rPr>
        <w:t>Individual billing</w:t>
      </w:r>
    </w:p>
    <w:p w:rsidR="00215C23" w:rsidRPr="00240BC6" w:rsidRDefault="00215C23" w:rsidP="00215C23">
      <w:pPr>
        <w:pStyle w:val="ListParagraph"/>
        <w:numPr>
          <w:ilvl w:val="1"/>
          <w:numId w:val="45"/>
        </w:numPr>
        <w:rPr>
          <w:sz w:val="20"/>
          <w:szCs w:val="20"/>
        </w:rPr>
      </w:pPr>
      <w:r w:rsidRPr="00240BC6">
        <w:rPr>
          <w:sz w:val="20"/>
          <w:szCs w:val="20"/>
        </w:rPr>
        <w:t>Mill Levy (real property taxes)</w:t>
      </w:r>
    </w:p>
    <w:p w:rsidR="00215C23" w:rsidRPr="00240BC6" w:rsidRDefault="00215C23" w:rsidP="00215C23">
      <w:pPr>
        <w:pStyle w:val="ListParagraph"/>
        <w:numPr>
          <w:ilvl w:val="1"/>
          <w:numId w:val="45"/>
        </w:numPr>
        <w:rPr>
          <w:sz w:val="20"/>
          <w:szCs w:val="20"/>
        </w:rPr>
      </w:pPr>
      <w:r w:rsidRPr="00240BC6">
        <w:rPr>
          <w:sz w:val="20"/>
          <w:szCs w:val="20"/>
        </w:rPr>
        <w:t>Pay as you throw</w:t>
      </w:r>
    </w:p>
    <w:p w:rsidR="00215C23" w:rsidRPr="00240BC6" w:rsidRDefault="00215C23" w:rsidP="00215C23">
      <w:pPr>
        <w:pStyle w:val="ListParagraph"/>
        <w:numPr>
          <w:ilvl w:val="1"/>
          <w:numId w:val="45"/>
        </w:numPr>
        <w:rPr>
          <w:sz w:val="20"/>
          <w:szCs w:val="20"/>
        </w:rPr>
      </w:pPr>
      <w:r w:rsidRPr="00240BC6">
        <w:rPr>
          <w:sz w:val="20"/>
          <w:szCs w:val="20"/>
        </w:rPr>
        <w:t>Transient Room Tax (TRT)</w:t>
      </w:r>
    </w:p>
    <w:p w:rsidR="00215C23" w:rsidRPr="00240BC6" w:rsidRDefault="00215C23" w:rsidP="00215C23">
      <w:pPr>
        <w:pStyle w:val="ListParagraph"/>
        <w:numPr>
          <w:ilvl w:val="1"/>
          <w:numId w:val="45"/>
        </w:numPr>
        <w:rPr>
          <w:sz w:val="20"/>
          <w:szCs w:val="20"/>
        </w:rPr>
      </w:pPr>
      <w:r w:rsidRPr="00240BC6">
        <w:rPr>
          <w:sz w:val="20"/>
          <w:szCs w:val="20"/>
        </w:rPr>
        <w:t>Trash bills</w:t>
      </w:r>
    </w:p>
    <w:p w:rsidR="00215C23" w:rsidRPr="00240BC6" w:rsidRDefault="00215C23" w:rsidP="00215C23">
      <w:pPr>
        <w:pStyle w:val="ListParagraph"/>
        <w:numPr>
          <w:ilvl w:val="1"/>
          <w:numId w:val="45"/>
        </w:numPr>
        <w:rPr>
          <w:sz w:val="20"/>
          <w:szCs w:val="20"/>
        </w:rPr>
      </w:pPr>
      <w:r w:rsidRPr="00240BC6">
        <w:rPr>
          <w:sz w:val="20"/>
          <w:szCs w:val="20"/>
        </w:rPr>
        <w:t>Water/Sewer Bills</w:t>
      </w:r>
    </w:p>
    <w:p w:rsidR="00215C23" w:rsidRDefault="00215C23" w:rsidP="00215C23">
      <w:pPr>
        <w:pStyle w:val="ListParagraph"/>
        <w:numPr>
          <w:ilvl w:val="1"/>
          <w:numId w:val="45"/>
        </w:numPr>
        <w:rPr>
          <w:sz w:val="20"/>
          <w:szCs w:val="20"/>
        </w:rPr>
      </w:pPr>
      <w:r w:rsidRPr="00240BC6">
        <w:rPr>
          <w:sz w:val="20"/>
          <w:szCs w:val="20"/>
        </w:rPr>
        <w:t>Other?  (Provide details)</w:t>
      </w:r>
    </w:p>
    <w:p w:rsidR="00215C23" w:rsidRPr="00240BC6" w:rsidRDefault="00215C23" w:rsidP="00215C23">
      <w:pPr>
        <w:pStyle w:val="ListParagraph"/>
        <w:ind w:left="1440"/>
        <w:rPr>
          <w:sz w:val="20"/>
          <w:szCs w:val="20"/>
        </w:rPr>
      </w:pPr>
    </w:p>
    <w:p w:rsidR="00215C23" w:rsidRPr="00240BC6" w:rsidRDefault="00215C23" w:rsidP="00215C23">
      <w:pPr>
        <w:pStyle w:val="ListParagraph"/>
        <w:numPr>
          <w:ilvl w:val="0"/>
          <w:numId w:val="45"/>
        </w:numPr>
        <w:rPr>
          <w:sz w:val="20"/>
          <w:szCs w:val="20"/>
        </w:rPr>
      </w:pPr>
      <w:r w:rsidRPr="00240BC6">
        <w:rPr>
          <w:sz w:val="20"/>
          <w:szCs w:val="20"/>
        </w:rPr>
        <w:t>Where do you want the recycling to be processed? (choose one)</w:t>
      </w:r>
    </w:p>
    <w:p w:rsidR="00215C23" w:rsidRPr="00240BC6" w:rsidRDefault="00215C23" w:rsidP="00215C23">
      <w:pPr>
        <w:pStyle w:val="ListParagraph"/>
        <w:numPr>
          <w:ilvl w:val="1"/>
          <w:numId w:val="45"/>
        </w:numPr>
        <w:rPr>
          <w:sz w:val="20"/>
          <w:szCs w:val="20"/>
        </w:rPr>
      </w:pPr>
      <w:r w:rsidRPr="00240BC6">
        <w:rPr>
          <w:sz w:val="20"/>
          <w:szCs w:val="20"/>
        </w:rPr>
        <w:t>Current Location</w:t>
      </w:r>
    </w:p>
    <w:p w:rsidR="00215C23" w:rsidRPr="00240BC6" w:rsidRDefault="00215C23" w:rsidP="00215C23">
      <w:pPr>
        <w:pStyle w:val="ListParagraph"/>
        <w:numPr>
          <w:ilvl w:val="1"/>
          <w:numId w:val="45"/>
        </w:numPr>
        <w:rPr>
          <w:sz w:val="20"/>
          <w:szCs w:val="20"/>
        </w:rPr>
      </w:pPr>
      <w:r w:rsidRPr="00240BC6">
        <w:rPr>
          <w:sz w:val="20"/>
          <w:szCs w:val="20"/>
        </w:rPr>
        <w:t>Monument Waste Transfer Station</w:t>
      </w:r>
    </w:p>
    <w:p w:rsidR="00215C23" w:rsidRPr="00240BC6" w:rsidRDefault="00215C23" w:rsidP="00215C23">
      <w:pPr>
        <w:pStyle w:val="ListParagraph"/>
        <w:numPr>
          <w:ilvl w:val="1"/>
          <w:numId w:val="45"/>
        </w:numPr>
        <w:rPr>
          <w:sz w:val="20"/>
          <w:szCs w:val="20"/>
        </w:rPr>
      </w:pPr>
      <w:r w:rsidRPr="00240BC6">
        <w:rPr>
          <w:sz w:val="20"/>
          <w:szCs w:val="20"/>
        </w:rPr>
        <w:t>North of town</w:t>
      </w:r>
    </w:p>
    <w:p w:rsidR="00215C23" w:rsidRPr="00240BC6" w:rsidRDefault="00215C23" w:rsidP="00215C23">
      <w:pPr>
        <w:pStyle w:val="ListParagraph"/>
        <w:numPr>
          <w:ilvl w:val="1"/>
          <w:numId w:val="45"/>
        </w:numPr>
        <w:rPr>
          <w:sz w:val="20"/>
          <w:szCs w:val="20"/>
        </w:rPr>
      </w:pPr>
      <w:r w:rsidRPr="00240BC6">
        <w:rPr>
          <w:sz w:val="20"/>
          <w:szCs w:val="20"/>
        </w:rPr>
        <w:t>South of Town other than Transfer Station</w:t>
      </w:r>
    </w:p>
    <w:p w:rsidR="00215C23" w:rsidRPr="00240BC6" w:rsidRDefault="00215C23" w:rsidP="00215C23">
      <w:pPr>
        <w:pStyle w:val="ListParagraph"/>
        <w:numPr>
          <w:ilvl w:val="1"/>
          <w:numId w:val="45"/>
        </w:numPr>
        <w:rPr>
          <w:sz w:val="20"/>
          <w:szCs w:val="20"/>
        </w:rPr>
      </w:pPr>
      <w:r w:rsidRPr="00240BC6">
        <w:rPr>
          <w:sz w:val="20"/>
          <w:szCs w:val="20"/>
        </w:rPr>
        <w:t>Thompson Springs</w:t>
      </w:r>
    </w:p>
    <w:p w:rsidR="00215C23" w:rsidRDefault="00215C23" w:rsidP="00215C23">
      <w:pPr>
        <w:pStyle w:val="ListParagraph"/>
        <w:numPr>
          <w:ilvl w:val="1"/>
          <w:numId w:val="45"/>
        </w:numPr>
        <w:rPr>
          <w:sz w:val="20"/>
          <w:szCs w:val="20"/>
        </w:rPr>
      </w:pPr>
      <w:r w:rsidRPr="00240BC6">
        <w:rPr>
          <w:sz w:val="20"/>
          <w:szCs w:val="20"/>
        </w:rPr>
        <w:t>Other location (Please list)</w:t>
      </w:r>
    </w:p>
    <w:p w:rsidR="00215C23" w:rsidRPr="00240BC6" w:rsidRDefault="00215C23" w:rsidP="00215C23">
      <w:pPr>
        <w:pStyle w:val="ListParagraph"/>
        <w:ind w:left="1440"/>
        <w:rPr>
          <w:sz w:val="20"/>
          <w:szCs w:val="20"/>
        </w:rPr>
      </w:pPr>
    </w:p>
    <w:p w:rsidR="00215C23" w:rsidRPr="00240BC6" w:rsidRDefault="00215C23" w:rsidP="00215C23">
      <w:pPr>
        <w:pStyle w:val="ListParagraph"/>
        <w:numPr>
          <w:ilvl w:val="0"/>
          <w:numId w:val="45"/>
        </w:numPr>
        <w:rPr>
          <w:sz w:val="20"/>
          <w:szCs w:val="20"/>
        </w:rPr>
      </w:pPr>
      <w:r w:rsidRPr="00240BC6">
        <w:rPr>
          <w:sz w:val="20"/>
          <w:szCs w:val="20"/>
        </w:rPr>
        <w:br w:type="page"/>
      </w:r>
    </w:p>
    <w:p w:rsidR="00215C23" w:rsidRPr="00240BC6" w:rsidRDefault="00215C23" w:rsidP="00215C23">
      <w:pPr>
        <w:pStyle w:val="ListParagraph"/>
        <w:numPr>
          <w:ilvl w:val="0"/>
          <w:numId w:val="46"/>
        </w:numPr>
        <w:rPr>
          <w:sz w:val="20"/>
          <w:szCs w:val="20"/>
        </w:rPr>
      </w:pPr>
      <w:r w:rsidRPr="00240BC6">
        <w:rPr>
          <w:sz w:val="20"/>
          <w:szCs w:val="20"/>
        </w:rPr>
        <w:lastRenderedPageBreak/>
        <w:t xml:space="preserve">What are the </w:t>
      </w:r>
      <w:r w:rsidRPr="00240BC6">
        <w:rPr>
          <w:b/>
          <w:sz w:val="20"/>
          <w:szCs w:val="20"/>
        </w:rPr>
        <w:t>top five</w:t>
      </w:r>
      <w:r w:rsidRPr="00240BC6">
        <w:rPr>
          <w:sz w:val="20"/>
          <w:szCs w:val="20"/>
        </w:rPr>
        <w:t xml:space="preserve"> items you believe should be recycled?</w:t>
      </w:r>
      <w:r>
        <w:rPr>
          <w:sz w:val="20"/>
          <w:szCs w:val="20"/>
        </w:rPr>
        <w:t xml:space="preserve">  Please list in the order of importance (priority).</w:t>
      </w:r>
    </w:p>
    <w:p w:rsidR="00215C23" w:rsidRPr="00240BC6" w:rsidRDefault="00215C23" w:rsidP="00215C23">
      <w:pPr>
        <w:pStyle w:val="ListParagraph"/>
        <w:numPr>
          <w:ilvl w:val="1"/>
          <w:numId w:val="46"/>
        </w:numPr>
        <w:rPr>
          <w:sz w:val="20"/>
          <w:szCs w:val="20"/>
        </w:rPr>
      </w:pPr>
      <w:r>
        <w:rPr>
          <w:sz w:val="20"/>
          <w:szCs w:val="20"/>
        </w:rPr>
        <w:t>Corrugated c</w:t>
      </w:r>
      <w:r w:rsidRPr="00240BC6">
        <w:rPr>
          <w:sz w:val="20"/>
          <w:szCs w:val="20"/>
        </w:rPr>
        <w:t>ardboard</w:t>
      </w:r>
    </w:p>
    <w:p w:rsidR="00215C23" w:rsidRPr="00240BC6" w:rsidRDefault="00215C23" w:rsidP="00215C23">
      <w:pPr>
        <w:pStyle w:val="ListParagraph"/>
        <w:numPr>
          <w:ilvl w:val="1"/>
          <w:numId w:val="46"/>
        </w:numPr>
        <w:rPr>
          <w:sz w:val="20"/>
          <w:szCs w:val="20"/>
        </w:rPr>
      </w:pPr>
      <w:r w:rsidRPr="00240BC6">
        <w:rPr>
          <w:sz w:val="20"/>
          <w:szCs w:val="20"/>
        </w:rPr>
        <w:t>Plastic bottles for water, sodas, laundry and similar</w:t>
      </w:r>
    </w:p>
    <w:p w:rsidR="00215C23" w:rsidRPr="00240BC6" w:rsidRDefault="00215C23" w:rsidP="00215C23">
      <w:pPr>
        <w:pStyle w:val="ListParagraph"/>
        <w:numPr>
          <w:ilvl w:val="1"/>
          <w:numId w:val="46"/>
        </w:numPr>
        <w:rPr>
          <w:sz w:val="20"/>
          <w:szCs w:val="20"/>
        </w:rPr>
      </w:pPr>
      <w:r w:rsidRPr="00240BC6">
        <w:rPr>
          <w:sz w:val="20"/>
          <w:szCs w:val="20"/>
        </w:rPr>
        <w:t>All plastic containers</w:t>
      </w:r>
    </w:p>
    <w:p w:rsidR="00215C23" w:rsidRDefault="00215C23" w:rsidP="00215C23">
      <w:pPr>
        <w:pStyle w:val="ListParagraph"/>
        <w:numPr>
          <w:ilvl w:val="1"/>
          <w:numId w:val="46"/>
        </w:numPr>
        <w:rPr>
          <w:sz w:val="20"/>
          <w:szCs w:val="20"/>
        </w:rPr>
      </w:pPr>
      <w:r w:rsidRPr="00240BC6">
        <w:rPr>
          <w:sz w:val="20"/>
          <w:szCs w:val="20"/>
        </w:rPr>
        <w:t xml:space="preserve">Plastic </w:t>
      </w:r>
      <w:r>
        <w:rPr>
          <w:sz w:val="20"/>
          <w:szCs w:val="20"/>
        </w:rPr>
        <w:t>bags and film</w:t>
      </w:r>
    </w:p>
    <w:p w:rsidR="00215C23" w:rsidRPr="00240BC6" w:rsidRDefault="00215C23" w:rsidP="00215C23">
      <w:pPr>
        <w:pStyle w:val="ListParagraph"/>
        <w:numPr>
          <w:ilvl w:val="1"/>
          <w:numId w:val="46"/>
        </w:numPr>
        <w:rPr>
          <w:sz w:val="20"/>
          <w:szCs w:val="20"/>
        </w:rPr>
      </w:pPr>
      <w:r>
        <w:rPr>
          <w:sz w:val="20"/>
          <w:szCs w:val="20"/>
        </w:rPr>
        <w:t>Styrofoam</w:t>
      </w:r>
    </w:p>
    <w:p w:rsidR="00215C23" w:rsidRPr="00240BC6" w:rsidRDefault="00215C23" w:rsidP="00215C23">
      <w:pPr>
        <w:pStyle w:val="ListParagraph"/>
        <w:numPr>
          <w:ilvl w:val="1"/>
          <w:numId w:val="46"/>
        </w:numPr>
        <w:rPr>
          <w:sz w:val="20"/>
          <w:szCs w:val="20"/>
        </w:rPr>
      </w:pPr>
      <w:r>
        <w:rPr>
          <w:sz w:val="20"/>
          <w:szCs w:val="20"/>
        </w:rPr>
        <w:t>Steel c</w:t>
      </w:r>
      <w:r w:rsidRPr="00240BC6">
        <w:rPr>
          <w:sz w:val="20"/>
          <w:szCs w:val="20"/>
        </w:rPr>
        <w:t>ans</w:t>
      </w:r>
    </w:p>
    <w:p w:rsidR="00215C23" w:rsidRPr="00240BC6" w:rsidRDefault="00215C23" w:rsidP="00215C23">
      <w:pPr>
        <w:pStyle w:val="ListParagraph"/>
        <w:numPr>
          <w:ilvl w:val="1"/>
          <w:numId w:val="46"/>
        </w:numPr>
        <w:rPr>
          <w:sz w:val="20"/>
          <w:szCs w:val="20"/>
        </w:rPr>
      </w:pPr>
      <w:r>
        <w:rPr>
          <w:sz w:val="20"/>
          <w:szCs w:val="20"/>
        </w:rPr>
        <w:t>Aluminum c</w:t>
      </w:r>
      <w:r w:rsidRPr="00240BC6">
        <w:rPr>
          <w:sz w:val="20"/>
          <w:szCs w:val="20"/>
        </w:rPr>
        <w:t>ans</w:t>
      </w:r>
    </w:p>
    <w:p w:rsidR="00215C23" w:rsidRPr="00240BC6" w:rsidRDefault="00215C23" w:rsidP="00215C23">
      <w:pPr>
        <w:pStyle w:val="ListParagraph"/>
        <w:numPr>
          <w:ilvl w:val="1"/>
          <w:numId w:val="46"/>
        </w:numPr>
        <w:rPr>
          <w:sz w:val="20"/>
          <w:szCs w:val="20"/>
        </w:rPr>
      </w:pPr>
      <w:r w:rsidRPr="00240BC6">
        <w:rPr>
          <w:sz w:val="20"/>
          <w:szCs w:val="20"/>
        </w:rPr>
        <w:t>Office Paper</w:t>
      </w:r>
    </w:p>
    <w:p w:rsidR="00215C23" w:rsidRPr="00240BC6" w:rsidRDefault="00215C23" w:rsidP="00215C23">
      <w:pPr>
        <w:pStyle w:val="ListParagraph"/>
        <w:numPr>
          <w:ilvl w:val="1"/>
          <w:numId w:val="46"/>
        </w:numPr>
        <w:rPr>
          <w:sz w:val="20"/>
          <w:szCs w:val="20"/>
        </w:rPr>
      </w:pPr>
      <w:r w:rsidRPr="00240BC6">
        <w:rPr>
          <w:sz w:val="20"/>
          <w:szCs w:val="20"/>
        </w:rPr>
        <w:t>Mixed Paper</w:t>
      </w:r>
    </w:p>
    <w:p w:rsidR="00215C23" w:rsidRPr="00240BC6" w:rsidRDefault="00215C23" w:rsidP="00215C23">
      <w:pPr>
        <w:pStyle w:val="ListParagraph"/>
        <w:numPr>
          <w:ilvl w:val="1"/>
          <w:numId w:val="46"/>
        </w:numPr>
        <w:rPr>
          <w:sz w:val="20"/>
          <w:szCs w:val="20"/>
        </w:rPr>
      </w:pPr>
      <w:r w:rsidRPr="00240BC6">
        <w:rPr>
          <w:sz w:val="20"/>
          <w:szCs w:val="20"/>
        </w:rPr>
        <w:t>All papers</w:t>
      </w:r>
    </w:p>
    <w:p w:rsidR="00215C23" w:rsidRPr="00240BC6" w:rsidRDefault="00215C23" w:rsidP="00215C23">
      <w:pPr>
        <w:pStyle w:val="ListParagraph"/>
        <w:numPr>
          <w:ilvl w:val="1"/>
          <w:numId w:val="46"/>
        </w:numPr>
        <w:rPr>
          <w:sz w:val="20"/>
          <w:szCs w:val="20"/>
        </w:rPr>
      </w:pPr>
      <w:r w:rsidRPr="00240BC6">
        <w:rPr>
          <w:sz w:val="20"/>
          <w:szCs w:val="20"/>
        </w:rPr>
        <w:t>Glass</w:t>
      </w:r>
    </w:p>
    <w:p w:rsidR="00215C23" w:rsidRPr="00240BC6" w:rsidRDefault="00215C23" w:rsidP="00215C23">
      <w:pPr>
        <w:pStyle w:val="ListParagraph"/>
        <w:numPr>
          <w:ilvl w:val="1"/>
          <w:numId w:val="46"/>
        </w:numPr>
        <w:rPr>
          <w:sz w:val="20"/>
          <w:szCs w:val="20"/>
        </w:rPr>
      </w:pPr>
      <w:r w:rsidRPr="00240BC6">
        <w:rPr>
          <w:sz w:val="20"/>
          <w:szCs w:val="20"/>
        </w:rPr>
        <w:t>Electronic (computers, televisions and related)</w:t>
      </w:r>
    </w:p>
    <w:p w:rsidR="00215C23" w:rsidRPr="00240BC6" w:rsidRDefault="00215C23" w:rsidP="00215C23">
      <w:pPr>
        <w:pStyle w:val="ListParagraph"/>
        <w:numPr>
          <w:ilvl w:val="1"/>
          <w:numId w:val="46"/>
        </w:numPr>
        <w:rPr>
          <w:sz w:val="20"/>
          <w:szCs w:val="20"/>
        </w:rPr>
      </w:pPr>
      <w:r w:rsidRPr="00240BC6">
        <w:rPr>
          <w:sz w:val="20"/>
          <w:szCs w:val="20"/>
        </w:rPr>
        <w:t>Textiles/clothing</w:t>
      </w:r>
    </w:p>
    <w:p w:rsidR="00215C23" w:rsidRPr="00240BC6" w:rsidRDefault="00215C23" w:rsidP="00215C23">
      <w:pPr>
        <w:pStyle w:val="ListParagraph"/>
        <w:numPr>
          <w:ilvl w:val="1"/>
          <w:numId w:val="46"/>
        </w:numPr>
        <w:rPr>
          <w:sz w:val="20"/>
          <w:szCs w:val="20"/>
        </w:rPr>
      </w:pPr>
      <w:r w:rsidRPr="00240BC6">
        <w:rPr>
          <w:sz w:val="20"/>
          <w:szCs w:val="20"/>
        </w:rPr>
        <w:t>Mail</w:t>
      </w:r>
    </w:p>
    <w:p w:rsidR="00215C23" w:rsidRPr="00240BC6" w:rsidRDefault="00215C23" w:rsidP="00215C23">
      <w:pPr>
        <w:pStyle w:val="ListParagraph"/>
        <w:numPr>
          <w:ilvl w:val="1"/>
          <w:numId w:val="46"/>
        </w:numPr>
        <w:rPr>
          <w:sz w:val="20"/>
          <w:szCs w:val="20"/>
        </w:rPr>
      </w:pPr>
      <w:r>
        <w:rPr>
          <w:sz w:val="20"/>
          <w:szCs w:val="20"/>
        </w:rPr>
        <w:t>Milk j</w:t>
      </w:r>
      <w:r w:rsidRPr="00240BC6">
        <w:rPr>
          <w:sz w:val="20"/>
          <w:szCs w:val="20"/>
        </w:rPr>
        <w:t>ugs</w:t>
      </w:r>
    </w:p>
    <w:p w:rsidR="00215C23" w:rsidRDefault="00215C23" w:rsidP="00215C23">
      <w:pPr>
        <w:pStyle w:val="ListParagraph"/>
        <w:numPr>
          <w:ilvl w:val="1"/>
          <w:numId w:val="46"/>
        </w:numPr>
        <w:rPr>
          <w:sz w:val="20"/>
          <w:szCs w:val="20"/>
        </w:rPr>
      </w:pPr>
      <w:r>
        <w:rPr>
          <w:sz w:val="20"/>
          <w:szCs w:val="20"/>
        </w:rPr>
        <w:t>Wax coated c</w:t>
      </w:r>
      <w:r w:rsidRPr="00240BC6">
        <w:rPr>
          <w:sz w:val="20"/>
          <w:szCs w:val="20"/>
        </w:rPr>
        <w:t>artons (juice boxes)</w:t>
      </w:r>
    </w:p>
    <w:p w:rsidR="00215C23" w:rsidRPr="00240BC6" w:rsidRDefault="00215C23" w:rsidP="00215C23">
      <w:pPr>
        <w:pStyle w:val="ListParagraph"/>
        <w:numPr>
          <w:ilvl w:val="1"/>
          <w:numId w:val="46"/>
        </w:numPr>
        <w:rPr>
          <w:sz w:val="20"/>
          <w:szCs w:val="20"/>
        </w:rPr>
      </w:pPr>
      <w:r>
        <w:rPr>
          <w:sz w:val="20"/>
          <w:szCs w:val="20"/>
        </w:rPr>
        <w:t>Don’t recycle anything</w:t>
      </w:r>
    </w:p>
    <w:p w:rsidR="00215C23" w:rsidRDefault="00215C23" w:rsidP="00215C23">
      <w:pPr>
        <w:pStyle w:val="ListParagraph"/>
        <w:numPr>
          <w:ilvl w:val="1"/>
          <w:numId w:val="46"/>
        </w:numPr>
        <w:rPr>
          <w:sz w:val="20"/>
          <w:szCs w:val="20"/>
        </w:rPr>
      </w:pPr>
      <w:r w:rsidRPr="00240BC6">
        <w:rPr>
          <w:sz w:val="20"/>
          <w:szCs w:val="20"/>
        </w:rPr>
        <w:t>Other ideas (please list)</w:t>
      </w:r>
    </w:p>
    <w:p w:rsidR="00215C23" w:rsidRPr="00240BC6" w:rsidRDefault="00215C23" w:rsidP="00215C23">
      <w:pPr>
        <w:pStyle w:val="ListParagraph"/>
        <w:ind w:left="1440"/>
        <w:rPr>
          <w:sz w:val="20"/>
          <w:szCs w:val="20"/>
        </w:rPr>
      </w:pPr>
    </w:p>
    <w:p w:rsidR="00215C23" w:rsidRPr="00FB56E3" w:rsidRDefault="00215C23" w:rsidP="00215C23">
      <w:pPr>
        <w:pStyle w:val="ListParagraph"/>
        <w:ind w:left="360"/>
        <w:rPr>
          <w:sz w:val="20"/>
          <w:szCs w:val="20"/>
        </w:rPr>
      </w:pPr>
      <w:r w:rsidRPr="00FB56E3">
        <w:rPr>
          <w:sz w:val="20"/>
          <w:szCs w:val="20"/>
        </w:rPr>
        <w:t>Please provide comments.</w:t>
      </w:r>
    </w:p>
    <w:p w:rsidR="00215C23" w:rsidRDefault="00215C23" w:rsidP="0007689C"/>
    <w:p w:rsidR="00215C23" w:rsidRPr="0007689C" w:rsidRDefault="00215C23" w:rsidP="0007689C"/>
    <w:sectPr w:rsidR="00215C23" w:rsidRPr="0007689C" w:rsidSect="000040E6">
      <w:pgSz w:w="12240" w:h="15840" w:code="1"/>
      <w:pgMar w:top="1440"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68" w:rsidRDefault="000D7568">
      <w:r>
        <w:separator/>
      </w:r>
    </w:p>
  </w:endnote>
  <w:endnote w:type="continuationSeparator" w:id="0">
    <w:p w:rsidR="000D7568" w:rsidRDefault="000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E6" w:rsidRDefault="000040E6" w:rsidP="000040E6">
    <w:pPr>
      <w:pStyle w:val="Footer"/>
      <w:tabs>
        <w:tab w:val="clear" w:pos="8640"/>
        <w:tab w:val="right" w:pos="9900"/>
      </w:tabs>
    </w:pPr>
    <w:r>
      <w:rPr>
        <w:noProof/>
      </w:rPr>
      <mc:AlternateContent>
        <mc:Choice Requires="wpg">
          <w:drawing>
            <wp:anchor distT="0" distB="0" distL="114300" distR="114300" simplePos="0" relativeHeight="251659264" behindDoc="0" locked="0" layoutInCell="1" allowOverlap="1">
              <wp:simplePos x="0" y="0"/>
              <wp:positionH relativeFrom="page">
                <wp:posOffset>670560</wp:posOffset>
              </wp:positionH>
              <wp:positionV relativeFrom="bottomMargin">
                <wp:posOffset>182880</wp:posOffset>
              </wp:positionV>
              <wp:extent cx="3177540" cy="335915"/>
              <wp:effectExtent l="0" t="0" r="2286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335915"/>
                        <a:chOff x="-6756" y="14920"/>
                        <a:chExt cx="8362" cy="358"/>
                      </a:xfrm>
                    </wpg:grpSpPr>
                    <wps:wsp>
                      <wps:cNvPr id="4" name="Text Box 25"/>
                      <wps:cNvSpPr txBox="1">
                        <a:spLocks noChangeArrowheads="1"/>
                      </wps:cNvSpPr>
                      <wps:spPr bwMode="auto">
                        <a:xfrm>
                          <a:off x="-6756" y="14920"/>
                          <a:ext cx="142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0E6" w:rsidRPr="000040E6" w:rsidRDefault="000040E6">
                            <w:pPr>
                              <w:jc w:val="center"/>
                              <w:rPr>
                                <w:color w:val="000000" w:themeColor="text1"/>
                              </w:rPr>
                            </w:pPr>
                            <w:r w:rsidRPr="000040E6">
                              <w:rPr>
                                <w:color w:val="000000" w:themeColor="text1"/>
                              </w:rPr>
                              <w:t xml:space="preserve">Page </w:t>
                            </w:r>
                            <w:r w:rsidRPr="000040E6">
                              <w:rPr>
                                <w:color w:val="000000" w:themeColor="text1"/>
                              </w:rPr>
                              <w:fldChar w:fldCharType="begin"/>
                            </w:r>
                            <w:r w:rsidRPr="000040E6">
                              <w:rPr>
                                <w:color w:val="000000" w:themeColor="text1"/>
                              </w:rPr>
                              <w:instrText xml:space="preserve"> PAGE    \* MERGEFORMAT </w:instrText>
                            </w:r>
                            <w:r w:rsidRPr="000040E6">
                              <w:rPr>
                                <w:color w:val="000000" w:themeColor="text1"/>
                              </w:rPr>
                              <w:fldChar w:fldCharType="separate"/>
                            </w:r>
                            <w:r w:rsidR="00857AE6">
                              <w:rPr>
                                <w:noProof/>
                                <w:color w:val="000000" w:themeColor="text1"/>
                              </w:rPr>
                              <w:t>4</w:t>
                            </w:r>
                            <w:r w:rsidRPr="000040E6">
                              <w:rPr>
                                <w:noProof/>
                                <w:color w:val="000000" w:themeColor="text1"/>
                              </w:rPr>
                              <w:fldChar w:fldCharType="end"/>
                            </w:r>
                          </w:p>
                        </w:txbxContent>
                      </wps:txbx>
                      <wps:bodyPr rot="0" vert="horz" wrap="square" lIns="0" tIns="0" rIns="0" bIns="0" anchor="t" anchorCtr="0" upright="1">
                        <a:noAutofit/>
                      </wps:bodyPr>
                    </wps:wsp>
                    <wpg:grpSp>
                      <wpg:cNvPr id="7" name="Group 31"/>
                      <wpg:cNvGrpSpPr>
                        <a:grpSpLocks/>
                      </wpg:cNvGrpSpPr>
                      <wpg:grpSpPr bwMode="auto">
                        <a:xfrm>
                          <a:off x="-8" y="14978"/>
                          <a:ext cx="1614" cy="300"/>
                          <a:chOff x="-8" y="14978"/>
                          <a:chExt cx="1614" cy="30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354" cy="30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8pt;margin-top:14.4pt;width:250.2pt;height:26.45pt;z-index:251659264;mso-position-horizontal-relative:page;mso-position-vertical-relative:bottom-margin-area" coordorigin="-6756,14920" coordsize="8362,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">
              <v:shapetype id="_x0000_t202" coordsize="21600,21600" o:spt="202" path="m,l,21600r21600,l21600,xe">
                <v:stroke joinstyle="miter"/>
                <v:path gradientshapeok="t" o:connecttype="rect"/>
              </v:shapetype>
              <v:shape id="Text Box 25" o:spid="_x0000_s1027" type="#_x0000_t202" style="position:absolute;left:-6756;top:14920;width:142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040E6" w:rsidRPr="000040E6" w:rsidRDefault="000040E6">
                      <w:pPr>
                        <w:jc w:val="center"/>
                        <w:rPr>
                          <w:color w:val="000000" w:themeColor="text1"/>
                        </w:rPr>
                      </w:pPr>
                      <w:r w:rsidRPr="000040E6">
                        <w:rPr>
                          <w:color w:val="000000" w:themeColor="text1"/>
                        </w:rPr>
                        <w:t xml:space="preserve">Page </w:t>
                      </w:r>
                      <w:r w:rsidRPr="000040E6">
                        <w:rPr>
                          <w:color w:val="000000" w:themeColor="text1"/>
                        </w:rPr>
                        <w:fldChar w:fldCharType="begin"/>
                      </w:r>
                      <w:r w:rsidRPr="000040E6">
                        <w:rPr>
                          <w:color w:val="000000" w:themeColor="text1"/>
                        </w:rPr>
                        <w:instrText xml:space="preserve"> PAGE    \* MERGEFORMAT </w:instrText>
                      </w:r>
                      <w:r w:rsidRPr="000040E6">
                        <w:rPr>
                          <w:color w:val="000000" w:themeColor="text1"/>
                        </w:rPr>
                        <w:fldChar w:fldCharType="separate"/>
                      </w:r>
                      <w:r w:rsidR="00857AE6">
                        <w:rPr>
                          <w:noProof/>
                          <w:color w:val="000000" w:themeColor="text1"/>
                        </w:rPr>
                        <w:t>4</w:t>
                      </w:r>
                      <w:r w:rsidRPr="000040E6">
                        <w:rPr>
                          <w:noProof/>
                          <w:color w:val="000000" w:themeColor="text1"/>
                        </w:rPr>
                        <w:fldChar w:fldCharType="end"/>
                      </w:r>
                    </w:p>
                  </w:txbxContent>
                </v:textbox>
              </v:shape>
              <v:group id="Group 31" o:spid="_x0000_s1028" style="position:absolute;left:-8;top:14978;width:1614;height:300" coordorigin="-8,14978" coordsize="16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354;height:3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" strokecolor="#a5a5a5"/>
              </v:group>
              <w10:wrap anchorx="page" anchory="margin"/>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4975860</wp:posOffset>
              </wp:positionH>
              <wp:positionV relativeFrom="paragraph">
                <wp:posOffset>93703</wp:posOffset>
              </wp:positionV>
              <wp:extent cx="2019300" cy="281494"/>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019300" cy="281494"/>
                      </a:xfrm>
                      <a:prstGeom prst="rect">
                        <a:avLst/>
                      </a:prstGeom>
                      <a:noFill/>
                      <a:ln w="6350">
                        <a:noFill/>
                      </a:ln>
                    </wps:spPr>
                    <wps:txbx>
                      <w:txbxContent>
                        <w:p w:rsidR="000040E6" w:rsidRDefault="000040E6">
                          <w:r>
                            <w:t>Minutes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391.8pt;margin-top:7.4pt;width:159pt;height:2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" filled="f" stroked="f" strokeweight=".5pt">
              <v:textbox>
                <w:txbxContent>
                  <w:p w:rsidR="000040E6" w:rsidRDefault="000040E6">
                    <w:r>
                      <w:t>Minutes September 7, 2017</w:t>
                    </w:r>
                  </w:p>
                </w:txbxContent>
              </v:textbox>
            </v:shape>
          </w:pict>
        </mc:Fallback>
      </mc:AlternateContent>
    </w:r>
    <w:sdt>
      <w:sdtPr>
        <w:id w:val="-559095670"/>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68" w:rsidRDefault="000D7568">
      <w:r>
        <w:separator/>
      </w:r>
    </w:p>
  </w:footnote>
  <w:footnote w:type="continuationSeparator" w:id="0">
    <w:p w:rsidR="000D7568" w:rsidRDefault="000D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EF" w:rsidRDefault="00D45AEF" w:rsidP="00BF1161">
    <w:pPr>
      <w:pStyle w:val="Footer"/>
      <w:tabs>
        <w:tab w:val="left" w:pos="360"/>
        <w:tab w:val="right" w:pos="9360"/>
      </w:tabs>
      <w:jc w:val="center"/>
      <w:rPr>
        <w:sz w:val="36"/>
      </w:rPr>
    </w:pPr>
    <w:r>
      <w:rPr>
        <w:sz w:val="36"/>
      </w:rPr>
      <w:t>SOLID WASTE SPECIAL SERVICE DISTRICT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5BFA"/>
    <w:multiLevelType w:val="hybridMultilevel"/>
    <w:tmpl w:val="CD48C4D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4D13EC"/>
    <w:multiLevelType w:val="hybridMultilevel"/>
    <w:tmpl w:val="CE287AF2"/>
    <w:lvl w:ilvl="0" w:tplc="F796F76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35E48"/>
    <w:multiLevelType w:val="hybridMultilevel"/>
    <w:tmpl w:val="3314168C"/>
    <w:lvl w:ilvl="0" w:tplc="1CF8A608">
      <w:start w:val="3"/>
      <w:numFmt w:val="decimal"/>
      <w:lvlText w:val="%1."/>
      <w:lvlJc w:val="left"/>
      <w:pPr>
        <w:ind w:left="144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63155"/>
    <w:multiLevelType w:val="hybridMultilevel"/>
    <w:tmpl w:val="845AE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84D8B"/>
    <w:multiLevelType w:val="multilevel"/>
    <w:tmpl w:val="E4CAD334"/>
    <w:styleLink w:val="Style1"/>
    <w:lvl w:ilvl="0">
      <w:start w:val="3"/>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736B1"/>
    <w:multiLevelType w:val="hybridMultilevel"/>
    <w:tmpl w:val="EF60DD6E"/>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51BA5"/>
    <w:multiLevelType w:val="hybridMultilevel"/>
    <w:tmpl w:val="9802181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0409000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00A0"/>
    <w:multiLevelType w:val="hybridMultilevel"/>
    <w:tmpl w:val="5F00F288"/>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lvl>
    <w:lvl w:ilvl="5" w:tplc="479A3A6A">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124D6"/>
    <w:multiLevelType w:val="hybridMultilevel"/>
    <w:tmpl w:val="74CAEE12"/>
    <w:lvl w:ilvl="0" w:tplc="04090017">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E5298"/>
    <w:multiLevelType w:val="singleLevel"/>
    <w:tmpl w:val="8CA0388C"/>
    <w:lvl w:ilvl="0">
      <w:start w:val="5"/>
      <w:numFmt w:val="lowerLetter"/>
      <w:lvlText w:val="%1)"/>
      <w:lvlJc w:val="left"/>
      <w:pPr>
        <w:ind w:left="2880" w:hanging="360"/>
      </w:pPr>
      <w:rPr>
        <w:rFonts w:hint="default"/>
      </w:rPr>
    </w:lvl>
  </w:abstractNum>
  <w:abstractNum w:abstractNumId="1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72BB5"/>
    <w:multiLevelType w:val="hybridMultilevel"/>
    <w:tmpl w:val="CD48C4D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2F60AF"/>
    <w:multiLevelType w:val="hybridMultilevel"/>
    <w:tmpl w:val="CA1E82B8"/>
    <w:lvl w:ilvl="0" w:tplc="77B61B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1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2F465968"/>
    <w:multiLevelType w:val="hybridMultilevel"/>
    <w:tmpl w:val="4BA0A0DC"/>
    <w:lvl w:ilvl="0" w:tplc="04090001">
      <w:start w:val="7"/>
      <w:numFmt w:val="decimal"/>
      <w:lvlText w:val="%1."/>
      <w:lvlJc w:val="left"/>
      <w:pPr>
        <w:tabs>
          <w:tab w:val="num" w:pos="540"/>
        </w:tabs>
        <w:ind w:left="5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315B332A"/>
    <w:multiLevelType w:val="hybridMultilevel"/>
    <w:tmpl w:val="4336CD4C"/>
    <w:lvl w:ilvl="0" w:tplc="679AE8E6">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803D67"/>
    <w:multiLevelType w:val="multilevel"/>
    <w:tmpl w:val="74CAEE12"/>
    <w:lvl w:ilvl="0">
      <w:start w:val="1"/>
      <w:numFmt w:val="lowerLetter"/>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3C4016"/>
    <w:multiLevelType w:val="hybridMultilevel"/>
    <w:tmpl w:val="9C04C134"/>
    <w:lvl w:ilvl="0" w:tplc="AC629BA6">
      <w:start w:val="6"/>
      <w:numFmt w:val="decimal"/>
      <w:lvlText w:val="%1."/>
      <w:lvlJc w:val="left"/>
      <w:pPr>
        <w:tabs>
          <w:tab w:val="num" w:pos="1080"/>
        </w:tabs>
        <w:ind w:left="1080" w:hanging="360"/>
      </w:pPr>
      <w:rPr>
        <w:rFonts w:hint="default"/>
      </w:rPr>
    </w:lvl>
    <w:lvl w:ilvl="1" w:tplc="D4208F08" w:tentative="1">
      <w:start w:val="1"/>
      <w:numFmt w:val="lowerLetter"/>
      <w:lvlText w:val="%2."/>
      <w:lvlJc w:val="left"/>
      <w:pPr>
        <w:ind w:left="1440" w:hanging="360"/>
      </w:pPr>
    </w:lvl>
    <w:lvl w:ilvl="2" w:tplc="B97A14A8" w:tentative="1">
      <w:start w:val="1"/>
      <w:numFmt w:val="lowerRoman"/>
      <w:lvlText w:val="%3."/>
      <w:lvlJc w:val="right"/>
      <w:pPr>
        <w:ind w:left="2160" w:hanging="180"/>
      </w:pPr>
    </w:lvl>
    <w:lvl w:ilvl="3" w:tplc="E9AE4E72" w:tentative="1">
      <w:start w:val="1"/>
      <w:numFmt w:val="decimal"/>
      <w:lvlText w:val="%4."/>
      <w:lvlJc w:val="left"/>
      <w:pPr>
        <w:ind w:left="2880" w:hanging="360"/>
      </w:pPr>
    </w:lvl>
    <w:lvl w:ilvl="4" w:tplc="C1E621EC" w:tentative="1">
      <w:start w:val="1"/>
      <w:numFmt w:val="lowerLetter"/>
      <w:lvlText w:val="%5."/>
      <w:lvlJc w:val="left"/>
      <w:pPr>
        <w:ind w:left="3600" w:hanging="360"/>
      </w:pPr>
    </w:lvl>
    <w:lvl w:ilvl="5" w:tplc="D5CE0174" w:tentative="1">
      <w:start w:val="1"/>
      <w:numFmt w:val="lowerRoman"/>
      <w:lvlText w:val="%6."/>
      <w:lvlJc w:val="right"/>
      <w:pPr>
        <w:ind w:left="4320" w:hanging="180"/>
      </w:pPr>
    </w:lvl>
    <w:lvl w:ilvl="6" w:tplc="262A7A8A" w:tentative="1">
      <w:start w:val="1"/>
      <w:numFmt w:val="decimal"/>
      <w:lvlText w:val="%7."/>
      <w:lvlJc w:val="left"/>
      <w:pPr>
        <w:ind w:left="5040" w:hanging="360"/>
      </w:pPr>
    </w:lvl>
    <w:lvl w:ilvl="7" w:tplc="A624446A" w:tentative="1">
      <w:start w:val="1"/>
      <w:numFmt w:val="lowerLetter"/>
      <w:lvlText w:val="%8."/>
      <w:lvlJc w:val="left"/>
      <w:pPr>
        <w:ind w:left="5760" w:hanging="360"/>
      </w:pPr>
    </w:lvl>
    <w:lvl w:ilvl="8" w:tplc="F05EF018" w:tentative="1">
      <w:start w:val="1"/>
      <w:numFmt w:val="lowerRoman"/>
      <w:lvlText w:val="%9."/>
      <w:lvlJc w:val="right"/>
      <w:pPr>
        <w:ind w:left="6480" w:hanging="180"/>
      </w:pPr>
    </w:lvl>
  </w:abstractNum>
  <w:abstractNum w:abstractNumId="29" w15:restartNumberingAfterBreak="0">
    <w:nsid w:val="33CE1720"/>
    <w:multiLevelType w:val="hybridMultilevel"/>
    <w:tmpl w:val="C77EE83E"/>
    <w:lvl w:ilvl="0" w:tplc="15DE3E6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496345"/>
    <w:multiLevelType w:val="multilevel"/>
    <w:tmpl w:val="D6449BE4"/>
    <w:lvl w:ilvl="0">
      <w:start w:val="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2F877A4"/>
    <w:multiLevelType w:val="hybridMultilevel"/>
    <w:tmpl w:val="D936833A"/>
    <w:lvl w:ilvl="0" w:tplc="40B261E2">
      <w:start w:val="7"/>
      <w:numFmt w:val="upperLetter"/>
      <w:lvlText w:val="%1."/>
      <w:lvlJc w:val="left"/>
      <w:pPr>
        <w:ind w:left="720" w:hanging="360"/>
      </w:pPr>
      <w:rPr>
        <w:rFonts w:hint="default"/>
        <w:b w:val="0"/>
      </w:rPr>
    </w:lvl>
    <w:lvl w:ilvl="1" w:tplc="8258D518" w:tentative="1">
      <w:start w:val="1"/>
      <w:numFmt w:val="lowerLetter"/>
      <w:lvlText w:val="%2."/>
      <w:lvlJc w:val="left"/>
      <w:pPr>
        <w:ind w:left="1440" w:hanging="360"/>
      </w:pPr>
    </w:lvl>
    <w:lvl w:ilvl="2" w:tplc="7F2E7726" w:tentative="1">
      <w:start w:val="1"/>
      <w:numFmt w:val="lowerRoman"/>
      <w:lvlText w:val="%3."/>
      <w:lvlJc w:val="right"/>
      <w:pPr>
        <w:ind w:left="2160" w:hanging="180"/>
      </w:pPr>
    </w:lvl>
    <w:lvl w:ilvl="3" w:tplc="4C26B258" w:tentative="1">
      <w:start w:val="1"/>
      <w:numFmt w:val="decimal"/>
      <w:lvlText w:val="%4."/>
      <w:lvlJc w:val="left"/>
      <w:pPr>
        <w:ind w:left="2880" w:hanging="360"/>
      </w:pPr>
    </w:lvl>
    <w:lvl w:ilvl="4" w:tplc="8FB6C960" w:tentative="1">
      <w:start w:val="1"/>
      <w:numFmt w:val="lowerLetter"/>
      <w:lvlText w:val="%5."/>
      <w:lvlJc w:val="left"/>
      <w:pPr>
        <w:ind w:left="3600" w:hanging="360"/>
      </w:pPr>
    </w:lvl>
    <w:lvl w:ilvl="5" w:tplc="1C6CA700" w:tentative="1">
      <w:start w:val="1"/>
      <w:numFmt w:val="lowerRoman"/>
      <w:lvlText w:val="%6."/>
      <w:lvlJc w:val="right"/>
      <w:pPr>
        <w:ind w:left="4320" w:hanging="180"/>
      </w:pPr>
    </w:lvl>
    <w:lvl w:ilvl="6" w:tplc="2F10F5CC" w:tentative="1">
      <w:start w:val="1"/>
      <w:numFmt w:val="decimal"/>
      <w:lvlText w:val="%7."/>
      <w:lvlJc w:val="left"/>
      <w:pPr>
        <w:ind w:left="5040" w:hanging="360"/>
      </w:pPr>
    </w:lvl>
    <w:lvl w:ilvl="7" w:tplc="2432F71A" w:tentative="1">
      <w:start w:val="1"/>
      <w:numFmt w:val="lowerLetter"/>
      <w:lvlText w:val="%8."/>
      <w:lvlJc w:val="left"/>
      <w:pPr>
        <w:ind w:left="5760" w:hanging="360"/>
      </w:pPr>
    </w:lvl>
    <w:lvl w:ilvl="8" w:tplc="35EE5186" w:tentative="1">
      <w:start w:val="1"/>
      <w:numFmt w:val="lowerRoman"/>
      <w:lvlText w:val="%9."/>
      <w:lvlJc w:val="right"/>
      <w:pPr>
        <w:ind w:left="6480" w:hanging="180"/>
      </w:pPr>
    </w:lvl>
  </w:abstractNum>
  <w:abstractNum w:abstractNumId="32" w15:restartNumberingAfterBreak="0">
    <w:nsid w:val="431841F5"/>
    <w:multiLevelType w:val="hybridMultilevel"/>
    <w:tmpl w:val="91945546"/>
    <w:lvl w:ilvl="0" w:tplc="E0C2291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4A94C6A"/>
    <w:multiLevelType w:val="hybridMultilevel"/>
    <w:tmpl w:val="A5FC6254"/>
    <w:lvl w:ilvl="0" w:tplc="F20A0C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33678B"/>
    <w:multiLevelType w:val="hybridMultilevel"/>
    <w:tmpl w:val="17A2F6DE"/>
    <w:lvl w:ilvl="0" w:tplc="0409000F">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B62510"/>
    <w:multiLevelType w:val="hybridMultilevel"/>
    <w:tmpl w:val="74681D8E"/>
    <w:lvl w:ilvl="0" w:tplc="FFE6BD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11953"/>
    <w:multiLevelType w:val="hybridMultilevel"/>
    <w:tmpl w:val="7C94B1B4"/>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D93C48"/>
    <w:multiLevelType w:val="hybridMultilevel"/>
    <w:tmpl w:val="21EE23EA"/>
    <w:lvl w:ilvl="0" w:tplc="0409000F">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Roman"/>
      <w:lvlText w:val="%3."/>
      <w:lvlJc w:val="right"/>
      <w:pPr>
        <w:ind w:left="2160" w:hanging="180"/>
      </w:pPr>
      <w:rPr>
        <w:rFonts w:ascii="Times New Roman" w:eastAsia="Times New Roman" w:hAnsi="Times New Roman" w:cs="Times New Roman"/>
        <w:sz w:val="20"/>
      </w:rPr>
    </w:lvl>
    <w:lvl w:ilvl="3" w:tplc="0409000F">
      <w:start w:val="5"/>
      <w:numFmt w:val="decimal"/>
      <w:lvlText w:val="%4)"/>
      <w:lvlJc w:val="left"/>
      <w:pPr>
        <w:ind w:left="2880" w:hanging="360"/>
      </w:pPr>
      <w:rPr>
        <w:rFonts w:hint="default"/>
      </w:rPr>
    </w:lvl>
    <w:lvl w:ilvl="4" w:tplc="04090019">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94C05"/>
    <w:multiLevelType w:val="hybridMultilevel"/>
    <w:tmpl w:val="8F3A4174"/>
    <w:lvl w:ilvl="0" w:tplc="9D14AD5A">
      <w:start w:val="1"/>
      <w:numFmt w:val="upperLetter"/>
      <w:lvlText w:val="%1."/>
      <w:lvlJc w:val="left"/>
      <w:pPr>
        <w:ind w:left="720" w:hanging="360"/>
      </w:pPr>
      <w:rPr>
        <w:rFonts w:hint="default"/>
        <w:b/>
      </w:rPr>
    </w:lvl>
    <w:lvl w:ilvl="1" w:tplc="0409000F" w:tentative="1">
      <w:start w:val="1"/>
      <w:numFmt w:val="lowerLetter"/>
      <w:lvlText w:val="%2."/>
      <w:lvlJc w:val="left"/>
      <w:pPr>
        <w:ind w:left="1440" w:hanging="360"/>
      </w:pPr>
    </w:lvl>
    <w:lvl w:ilvl="2" w:tplc="5A025D06" w:tentative="1">
      <w:start w:val="1"/>
      <w:numFmt w:val="lowerRoman"/>
      <w:lvlText w:val="%3."/>
      <w:lvlJc w:val="right"/>
      <w:pPr>
        <w:ind w:left="2160" w:hanging="180"/>
      </w:pPr>
    </w:lvl>
    <w:lvl w:ilvl="3" w:tplc="4B5C6894" w:tentative="1">
      <w:start w:val="1"/>
      <w:numFmt w:val="decimal"/>
      <w:lvlText w:val="%4."/>
      <w:lvlJc w:val="left"/>
      <w:pPr>
        <w:ind w:left="2880" w:hanging="360"/>
      </w:pPr>
    </w:lvl>
    <w:lvl w:ilvl="4" w:tplc="04090001"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542582"/>
    <w:multiLevelType w:val="hybridMultilevel"/>
    <w:tmpl w:val="330A8C5C"/>
    <w:lvl w:ilvl="0" w:tplc="9AE6E7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5048304A"/>
    <w:multiLevelType w:val="hybridMultilevel"/>
    <w:tmpl w:val="6C72F296"/>
    <w:lvl w:ilvl="0" w:tplc="04090001">
      <w:start w:val="4"/>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54271D45"/>
    <w:multiLevelType w:val="hybridMultilevel"/>
    <w:tmpl w:val="52D63700"/>
    <w:lvl w:ilvl="0" w:tplc="0E0EA98A">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4C6639"/>
    <w:multiLevelType w:val="hybridMultilevel"/>
    <w:tmpl w:val="D9D8CA82"/>
    <w:lvl w:ilvl="0" w:tplc="4F6E9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5C33ED"/>
    <w:multiLevelType w:val="hybridMultilevel"/>
    <w:tmpl w:val="A5EE37EA"/>
    <w:lvl w:ilvl="0" w:tplc="A5D0CDC8">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7C72C8"/>
    <w:multiLevelType w:val="hybridMultilevel"/>
    <w:tmpl w:val="137A6F64"/>
    <w:lvl w:ilvl="0" w:tplc="0ED0BD46">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8B3FB8"/>
    <w:multiLevelType w:val="hybridMultilevel"/>
    <w:tmpl w:val="5F861130"/>
    <w:lvl w:ilvl="0" w:tplc="9D14AD5A">
      <w:start w:val="7"/>
      <w:numFmt w:val="decimal"/>
      <w:lvlText w:val="%1."/>
      <w:lvlJc w:val="left"/>
      <w:pPr>
        <w:ind w:left="720" w:hanging="360"/>
      </w:pPr>
      <w:rPr>
        <w:rFonts w:hint="default"/>
      </w:rPr>
    </w:lvl>
    <w:lvl w:ilvl="1" w:tplc="0409000F">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17"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F40A39"/>
    <w:multiLevelType w:val="hybridMultilevel"/>
    <w:tmpl w:val="CE0ACD1A"/>
    <w:lvl w:ilvl="0" w:tplc="C7CA4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CA6D90"/>
    <w:multiLevelType w:val="hybridMultilevel"/>
    <w:tmpl w:val="0CBE3C56"/>
    <w:lvl w:ilvl="0" w:tplc="0409000F">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5AA651D"/>
    <w:multiLevelType w:val="hybridMultilevel"/>
    <w:tmpl w:val="921EF642"/>
    <w:lvl w:ilvl="0" w:tplc="FEBADCD8">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6A12738E"/>
    <w:multiLevelType w:val="hybridMultilevel"/>
    <w:tmpl w:val="8E5A9CD8"/>
    <w:lvl w:ilvl="0" w:tplc="9BB033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FB76DF"/>
    <w:multiLevelType w:val="hybridMultilevel"/>
    <w:tmpl w:val="55E0DEE6"/>
    <w:lvl w:ilvl="0" w:tplc="0409000F">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lowerLetter"/>
      <w:lvlText w:val="%4)"/>
      <w:lvlJc w:val="left"/>
      <w:pPr>
        <w:ind w:left="2880" w:hanging="360"/>
      </w:pPr>
      <w:rPr>
        <w:rFonts w:hint="default"/>
      </w:rPr>
    </w:lvl>
    <w:lvl w:ilvl="4" w:tplc="04090019">
      <w:start w:val="1"/>
      <w:numFmt w:val="lowerRoman"/>
      <w:lvlText w:val="%5."/>
      <w:lvlJc w:val="right"/>
      <w:pPr>
        <w:ind w:left="3600" w:hanging="360"/>
      </w:pPr>
    </w:lvl>
    <w:lvl w:ilvl="5" w:tplc="0409001B">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1F5705"/>
    <w:multiLevelType w:val="hybridMultilevel"/>
    <w:tmpl w:val="3DCE7E62"/>
    <w:lvl w:ilvl="0" w:tplc="9D14AD5A">
      <w:start w:val="5"/>
      <w:numFmt w:val="upperLetter"/>
      <w:lvlText w:val="%1."/>
      <w:lvlJc w:val="left"/>
      <w:pPr>
        <w:ind w:left="450" w:hanging="360"/>
      </w:pPr>
      <w:rPr>
        <w:rFonts w:hint="default"/>
        <w:b w:val="0"/>
      </w:rPr>
    </w:lvl>
    <w:lvl w:ilvl="1" w:tplc="0409000F"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17" w:tentative="1">
      <w:start w:val="1"/>
      <w:numFmt w:val="decimal"/>
      <w:lvlText w:val="%4."/>
      <w:lvlJc w:val="left"/>
      <w:pPr>
        <w:ind w:left="2880" w:hanging="360"/>
      </w:pPr>
    </w:lvl>
    <w:lvl w:ilvl="4" w:tplc="0409001B"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920A3E"/>
    <w:multiLevelType w:val="hybridMultilevel"/>
    <w:tmpl w:val="26CE0FBA"/>
    <w:lvl w:ilvl="0" w:tplc="2CC294B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77455C72"/>
    <w:multiLevelType w:val="hybridMultilevel"/>
    <w:tmpl w:val="29C251D2"/>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0C23CC"/>
    <w:multiLevelType w:val="hybridMultilevel"/>
    <w:tmpl w:val="52F6359C"/>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5D6865"/>
    <w:multiLevelType w:val="hybridMultilevel"/>
    <w:tmpl w:val="A4EC76A0"/>
    <w:lvl w:ilvl="0" w:tplc="00F6468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42"/>
  </w:num>
  <w:num w:numId="3">
    <w:abstractNumId w:val="40"/>
  </w:num>
  <w:num w:numId="4">
    <w:abstractNumId w:val="9"/>
  </w:num>
  <w:num w:numId="5">
    <w:abstractNumId w:val="47"/>
  </w:num>
  <w:num w:numId="6">
    <w:abstractNumId w:val="26"/>
  </w:num>
  <w:num w:numId="7">
    <w:abstractNumId w:val="48"/>
  </w:num>
  <w:num w:numId="8">
    <w:abstractNumId w:val="32"/>
  </w:num>
  <w:num w:numId="9">
    <w:abstractNumId w:val="55"/>
  </w:num>
  <w:num w:numId="10">
    <w:abstractNumId w:val="54"/>
  </w:num>
  <w:num w:numId="11">
    <w:abstractNumId w:val="20"/>
  </w:num>
  <w:num w:numId="12">
    <w:abstractNumId w:val="25"/>
  </w:num>
  <w:num w:numId="13">
    <w:abstractNumId w:val="39"/>
  </w:num>
  <w:num w:numId="14">
    <w:abstractNumId w:val="14"/>
  </w:num>
  <w:num w:numId="15">
    <w:abstractNumId w:val="21"/>
  </w:num>
  <w:num w:numId="16">
    <w:abstractNumId w:val="46"/>
  </w:num>
  <w:num w:numId="17">
    <w:abstractNumId w:val="49"/>
  </w:num>
  <w:num w:numId="18">
    <w:abstractNumId w:val="24"/>
  </w:num>
  <w:num w:numId="19">
    <w:abstractNumId w:val="17"/>
  </w:num>
  <w:num w:numId="20">
    <w:abstractNumId w:val="0"/>
  </w:num>
  <w:num w:numId="21">
    <w:abstractNumId w:val="28"/>
  </w:num>
  <w:num w:numId="22">
    <w:abstractNumId w:val="33"/>
  </w:num>
  <w:num w:numId="23">
    <w:abstractNumId w:val="53"/>
  </w:num>
  <w:num w:numId="24">
    <w:abstractNumId w:val="38"/>
  </w:num>
  <w:num w:numId="25">
    <w:abstractNumId w:val="31"/>
  </w:num>
  <w:num w:numId="26">
    <w:abstractNumId w:val="23"/>
  </w:num>
  <w:num w:numId="27">
    <w:abstractNumId w:val="34"/>
  </w:num>
  <w:num w:numId="28">
    <w:abstractNumId w:val="11"/>
  </w:num>
  <w:num w:numId="29">
    <w:abstractNumId w:val="35"/>
  </w:num>
  <w:num w:numId="30">
    <w:abstractNumId w:val="1"/>
  </w:num>
  <w:num w:numId="31">
    <w:abstractNumId w:val="8"/>
  </w:num>
  <w:num w:numId="32">
    <w:abstractNumId w:val="19"/>
  </w:num>
  <w:num w:numId="33">
    <w:abstractNumId w:val="51"/>
  </w:num>
  <w:num w:numId="34">
    <w:abstractNumId w:val="22"/>
  </w:num>
  <w:num w:numId="35">
    <w:abstractNumId w:val="10"/>
  </w:num>
  <w:num w:numId="36">
    <w:abstractNumId w:val="52"/>
  </w:num>
  <w:num w:numId="37">
    <w:abstractNumId w:val="43"/>
  </w:num>
  <w:num w:numId="38">
    <w:abstractNumId w:val="41"/>
  </w:num>
  <w:num w:numId="39">
    <w:abstractNumId w:val="5"/>
  </w:num>
  <w:num w:numId="40">
    <w:abstractNumId w:val="44"/>
  </w:num>
  <w:num w:numId="41">
    <w:abstractNumId w:val="15"/>
  </w:num>
  <w:num w:numId="42">
    <w:abstractNumId w:val="12"/>
  </w:num>
  <w:num w:numId="43">
    <w:abstractNumId w:val="16"/>
  </w:num>
  <w:num w:numId="44">
    <w:abstractNumId w:val="37"/>
  </w:num>
  <w:num w:numId="45">
    <w:abstractNumId w:val="6"/>
  </w:num>
  <w:num w:numId="46">
    <w:abstractNumId w:val="45"/>
  </w:num>
  <w:num w:numId="47">
    <w:abstractNumId w:val="27"/>
  </w:num>
  <w:num w:numId="48">
    <w:abstractNumId w:val="18"/>
  </w:num>
  <w:num w:numId="49">
    <w:abstractNumId w:val="7"/>
  </w:num>
  <w:num w:numId="50">
    <w:abstractNumId w:val="30"/>
  </w:num>
  <w:num w:numId="51">
    <w:abstractNumId w:val="50"/>
  </w:num>
  <w:num w:numId="52">
    <w:abstractNumId w:val="3"/>
  </w:num>
  <w:num w:numId="53">
    <w:abstractNumId w:val="2"/>
  </w:num>
  <w:num w:numId="54">
    <w:abstractNumId w:val="13"/>
  </w:num>
  <w:num w:numId="55">
    <w:abstractNumId w:val="36"/>
  </w:num>
  <w:num w:numId="5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0E6"/>
    <w:rsid w:val="00004B49"/>
    <w:rsid w:val="00020C64"/>
    <w:rsid w:val="00022923"/>
    <w:rsid w:val="00023210"/>
    <w:rsid w:val="00032800"/>
    <w:rsid w:val="00040661"/>
    <w:rsid w:val="0005240D"/>
    <w:rsid w:val="00054428"/>
    <w:rsid w:val="0005501C"/>
    <w:rsid w:val="0007689C"/>
    <w:rsid w:val="0008111D"/>
    <w:rsid w:val="00082B9C"/>
    <w:rsid w:val="000939A0"/>
    <w:rsid w:val="0009636F"/>
    <w:rsid w:val="000A1A12"/>
    <w:rsid w:val="000A2CE3"/>
    <w:rsid w:val="000A4563"/>
    <w:rsid w:val="000B16F1"/>
    <w:rsid w:val="000B7B9C"/>
    <w:rsid w:val="000C69FD"/>
    <w:rsid w:val="000C7B20"/>
    <w:rsid w:val="000D0B73"/>
    <w:rsid w:val="000D7568"/>
    <w:rsid w:val="000F0216"/>
    <w:rsid w:val="000F21BB"/>
    <w:rsid w:val="000F240D"/>
    <w:rsid w:val="000F3CB7"/>
    <w:rsid w:val="000F3E56"/>
    <w:rsid w:val="000F6906"/>
    <w:rsid w:val="00110F87"/>
    <w:rsid w:val="001132F6"/>
    <w:rsid w:val="00136E91"/>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2AA0"/>
    <w:rsid w:val="001D3A63"/>
    <w:rsid w:val="00204293"/>
    <w:rsid w:val="00205B99"/>
    <w:rsid w:val="00210935"/>
    <w:rsid w:val="0021137E"/>
    <w:rsid w:val="00212350"/>
    <w:rsid w:val="00214A9E"/>
    <w:rsid w:val="00215C23"/>
    <w:rsid w:val="0022433F"/>
    <w:rsid w:val="0023782E"/>
    <w:rsid w:val="0024326F"/>
    <w:rsid w:val="0025030A"/>
    <w:rsid w:val="00254917"/>
    <w:rsid w:val="00255785"/>
    <w:rsid w:val="0026746A"/>
    <w:rsid w:val="0027143D"/>
    <w:rsid w:val="002817C3"/>
    <w:rsid w:val="0028212C"/>
    <w:rsid w:val="00284BD7"/>
    <w:rsid w:val="0029411E"/>
    <w:rsid w:val="00294624"/>
    <w:rsid w:val="00296685"/>
    <w:rsid w:val="002A1B67"/>
    <w:rsid w:val="002A1F70"/>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7899"/>
    <w:rsid w:val="005111DD"/>
    <w:rsid w:val="005161E1"/>
    <w:rsid w:val="005331A5"/>
    <w:rsid w:val="00546810"/>
    <w:rsid w:val="00550939"/>
    <w:rsid w:val="00554551"/>
    <w:rsid w:val="005657D3"/>
    <w:rsid w:val="00570822"/>
    <w:rsid w:val="005717FF"/>
    <w:rsid w:val="005819A0"/>
    <w:rsid w:val="00581DA6"/>
    <w:rsid w:val="00582724"/>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14CBD"/>
    <w:rsid w:val="00632B9F"/>
    <w:rsid w:val="0063398F"/>
    <w:rsid w:val="00633B79"/>
    <w:rsid w:val="006342C6"/>
    <w:rsid w:val="0064290F"/>
    <w:rsid w:val="00646209"/>
    <w:rsid w:val="006464BC"/>
    <w:rsid w:val="0065233E"/>
    <w:rsid w:val="0066388F"/>
    <w:rsid w:val="00677199"/>
    <w:rsid w:val="00682433"/>
    <w:rsid w:val="006913DD"/>
    <w:rsid w:val="006945E9"/>
    <w:rsid w:val="00697354"/>
    <w:rsid w:val="00697890"/>
    <w:rsid w:val="006A2488"/>
    <w:rsid w:val="006B48B3"/>
    <w:rsid w:val="006C4710"/>
    <w:rsid w:val="006C5E33"/>
    <w:rsid w:val="006C6323"/>
    <w:rsid w:val="006D426C"/>
    <w:rsid w:val="006D47D0"/>
    <w:rsid w:val="006E07BE"/>
    <w:rsid w:val="006E5D39"/>
    <w:rsid w:val="006F393C"/>
    <w:rsid w:val="006F3C1B"/>
    <w:rsid w:val="006F51EA"/>
    <w:rsid w:val="006F7304"/>
    <w:rsid w:val="006F7333"/>
    <w:rsid w:val="00717560"/>
    <w:rsid w:val="00720C33"/>
    <w:rsid w:val="0074013E"/>
    <w:rsid w:val="0074032C"/>
    <w:rsid w:val="00740770"/>
    <w:rsid w:val="00741E18"/>
    <w:rsid w:val="00754471"/>
    <w:rsid w:val="00754B6D"/>
    <w:rsid w:val="007573BD"/>
    <w:rsid w:val="007622F3"/>
    <w:rsid w:val="0076579E"/>
    <w:rsid w:val="00770FC8"/>
    <w:rsid w:val="0077135D"/>
    <w:rsid w:val="007754B1"/>
    <w:rsid w:val="007841EA"/>
    <w:rsid w:val="00784DFE"/>
    <w:rsid w:val="00792B80"/>
    <w:rsid w:val="00793DAB"/>
    <w:rsid w:val="007B4524"/>
    <w:rsid w:val="007C6660"/>
    <w:rsid w:val="007D7B08"/>
    <w:rsid w:val="007D7E83"/>
    <w:rsid w:val="007F0B47"/>
    <w:rsid w:val="007F3CCA"/>
    <w:rsid w:val="007F4AED"/>
    <w:rsid w:val="007F6907"/>
    <w:rsid w:val="008021F1"/>
    <w:rsid w:val="00802679"/>
    <w:rsid w:val="00803C68"/>
    <w:rsid w:val="00804100"/>
    <w:rsid w:val="00806E26"/>
    <w:rsid w:val="008136C7"/>
    <w:rsid w:val="00814D81"/>
    <w:rsid w:val="0081504D"/>
    <w:rsid w:val="00816876"/>
    <w:rsid w:val="00827429"/>
    <w:rsid w:val="00841049"/>
    <w:rsid w:val="008432CD"/>
    <w:rsid w:val="00852A82"/>
    <w:rsid w:val="00856784"/>
    <w:rsid w:val="00857AE6"/>
    <w:rsid w:val="0086209A"/>
    <w:rsid w:val="008642C2"/>
    <w:rsid w:val="00865FB8"/>
    <w:rsid w:val="00870534"/>
    <w:rsid w:val="008723B9"/>
    <w:rsid w:val="00873D55"/>
    <w:rsid w:val="00881473"/>
    <w:rsid w:val="00883834"/>
    <w:rsid w:val="0088766E"/>
    <w:rsid w:val="008932B9"/>
    <w:rsid w:val="00896EE1"/>
    <w:rsid w:val="008A032A"/>
    <w:rsid w:val="008A6EAA"/>
    <w:rsid w:val="008A743B"/>
    <w:rsid w:val="008B3CB6"/>
    <w:rsid w:val="008B5137"/>
    <w:rsid w:val="008B7927"/>
    <w:rsid w:val="008C247E"/>
    <w:rsid w:val="008C2EC4"/>
    <w:rsid w:val="008D32B7"/>
    <w:rsid w:val="008D4F4B"/>
    <w:rsid w:val="008E49BA"/>
    <w:rsid w:val="008F2959"/>
    <w:rsid w:val="0090154B"/>
    <w:rsid w:val="009043CE"/>
    <w:rsid w:val="00907997"/>
    <w:rsid w:val="0091337A"/>
    <w:rsid w:val="00914031"/>
    <w:rsid w:val="009240BF"/>
    <w:rsid w:val="009321D2"/>
    <w:rsid w:val="009358A5"/>
    <w:rsid w:val="0094610F"/>
    <w:rsid w:val="00953E80"/>
    <w:rsid w:val="009543F7"/>
    <w:rsid w:val="0095528F"/>
    <w:rsid w:val="00961DEA"/>
    <w:rsid w:val="00982F0B"/>
    <w:rsid w:val="00983588"/>
    <w:rsid w:val="00991185"/>
    <w:rsid w:val="0099496B"/>
    <w:rsid w:val="009A444C"/>
    <w:rsid w:val="009B01CA"/>
    <w:rsid w:val="009B3135"/>
    <w:rsid w:val="009B62BF"/>
    <w:rsid w:val="009B65AC"/>
    <w:rsid w:val="009B7EB2"/>
    <w:rsid w:val="009C3FB1"/>
    <w:rsid w:val="009C4A03"/>
    <w:rsid w:val="009D5667"/>
    <w:rsid w:val="009D6390"/>
    <w:rsid w:val="009E011B"/>
    <w:rsid w:val="009E07D2"/>
    <w:rsid w:val="009E609A"/>
    <w:rsid w:val="009F1B18"/>
    <w:rsid w:val="009F3D0C"/>
    <w:rsid w:val="009F6A84"/>
    <w:rsid w:val="00A04658"/>
    <w:rsid w:val="00A05275"/>
    <w:rsid w:val="00A05E19"/>
    <w:rsid w:val="00A106F3"/>
    <w:rsid w:val="00A107AB"/>
    <w:rsid w:val="00A16AE7"/>
    <w:rsid w:val="00A17811"/>
    <w:rsid w:val="00A213E9"/>
    <w:rsid w:val="00A215F6"/>
    <w:rsid w:val="00A355EB"/>
    <w:rsid w:val="00A453A6"/>
    <w:rsid w:val="00A51117"/>
    <w:rsid w:val="00A60F71"/>
    <w:rsid w:val="00A7444C"/>
    <w:rsid w:val="00A74510"/>
    <w:rsid w:val="00A87197"/>
    <w:rsid w:val="00A91497"/>
    <w:rsid w:val="00AA4927"/>
    <w:rsid w:val="00AA7BD3"/>
    <w:rsid w:val="00AB2FF5"/>
    <w:rsid w:val="00AB376F"/>
    <w:rsid w:val="00AB3917"/>
    <w:rsid w:val="00AB4CB9"/>
    <w:rsid w:val="00AC0493"/>
    <w:rsid w:val="00AC1FAD"/>
    <w:rsid w:val="00AC6CD5"/>
    <w:rsid w:val="00AC6FF1"/>
    <w:rsid w:val="00AD0067"/>
    <w:rsid w:val="00AD0618"/>
    <w:rsid w:val="00AD1826"/>
    <w:rsid w:val="00AD4D52"/>
    <w:rsid w:val="00AD6BEF"/>
    <w:rsid w:val="00AD7A89"/>
    <w:rsid w:val="00AE2D73"/>
    <w:rsid w:val="00AE63A0"/>
    <w:rsid w:val="00AF2658"/>
    <w:rsid w:val="00B05D27"/>
    <w:rsid w:val="00B07370"/>
    <w:rsid w:val="00B1705B"/>
    <w:rsid w:val="00B209BC"/>
    <w:rsid w:val="00B21B68"/>
    <w:rsid w:val="00B2348D"/>
    <w:rsid w:val="00B24C3C"/>
    <w:rsid w:val="00B30433"/>
    <w:rsid w:val="00B317A7"/>
    <w:rsid w:val="00B319C9"/>
    <w:rsid w:val="00B414B0"/>
    <w:rsid w:val="00B67982"/>
    <w:rsid w:val="00B70D3B"/>
    <w:rsid w:val="00B76C6A"/>
    <w:rsid w:val="00B81719"/>
    <w:rsid w:val="00B8267C"/>
    <w:rsid w:val="00B862F9"/>
    <w:rsid w:val="00B92658"/>
    <w:rsid w:val="00B92D02"/>
    <w:rsid w:val="00B9709C"/>
    <w:rsid w:val="00BA1218"/>
    <w:rsid w:val="00BA3D39"/>
    <w:rsid w:val="00BB34A6"/>
    <w:rsid w:val="00BC1658"/>
    <w:rsid w:val="00BC1EB5"/>
    <w:rsid w:val="00BC26D4"/>
    <w:rsid w:val="00BC3BBC"/>
    <w:rsid w:val="00BC7620"/>
    <w:rsid w:val="00BD52BB"/>
    <w:rsid w:val="00BD676B"/>
    <w:rsid w:val="00BD6BC4"/>
    <w:rsid w:val="00BE49B0"/>
    <w:rsid w:val="00BF1FCA"/>
    <w:rsid w:val="00C00555"/>
    <w:rsid w:val="00C03319"/>
    <w:rsid w:val="00C1091A"/>
    <w:rsid w:val="00C13121"/>
    <w:rsid w:val="00C146EE"/>
    <w:rsid w:val="00C24328"/>
    <w:rsid w:val="00C42F11"/>
    <w:rsid w:val="00C44E58"/>
    <w:rsid w:val="00C45FD1"/>
    <w:rsid w:val="00C50B17"/>
    <w:rsid w:val="00C5162D"/>
    <w:rsid w:val="00C54118"/>
    <w:rsid w:val="00C6425E"/>
    <w:rsid w:val="00C7677E"/>
    <w:rsid w:val="00C82570"/>
    <w:rsid w:val="00C82771"/>
    <w:rsid w:val="00C83311"/>
    <w:rsid w:val="00C87499"/>
    <w:rsid w:val="00CA2EEE"/>
    <w:rsid w:val="00CA3C4C"/>
    <w:rsid w:val="00CA4AD5"/>
    <w:rsid w:val="00CA606D"/>
    <w:rsid w:val="00CB6669"/>
    <w:rsid w:val="00CD4059"/>
    <w:rsid w:val="00CF1117"/>
    <w:rsid w:val="00D155E4"/>
    <w:rsid w:val="00D15A10"/>
    <w:rsid w:val="00D201B4"/>
    <w:rsid w:val="00D243FF"/>
    <w:rsid w:val="00D2475B"/>
    <w:rsid w:val="00D26388"/>
    <w:rsid w:val="00D32D18"/>
    <w:rsid w:val="00D34D65"/>
    <w:rsid w:val="00D36D41"/>
    <w:rsid w:val="00D45AEF"/>
    <w:rsid w:val="00D54781"/>
    <w:rsid w:val="00D55746"/>
    <w:rsid w:val="00D55851"/>
    <w:rsid w:val="00D615C7"/>
    <w:rsid w:val="00D6515F"/>
    <w:rsid w:val="00D74092"/>
    <w:rsid w:val="00D7619C"/>
    <w:rsid w:val="00D84E72"/>
    <w:rsid w:val="00D84F84"/>
    <w:rsid w:val="00D97E52"/>
    <w:rsid w:val="00DA6D1C"/>
    <w:rsid w:val="00DB329C"/>
    <w:rsid w:val="00DB4A81"/>
    <w:rsid w:val="00DC1A05"/>
    <w:rsid w:val="00DC7255"/>
    <w:rsid w:val="00DD30C0"/>
    <w:rsid w:val="00DD3670"/>
    <w:rsid w:val="00DD58D1"/>
    <w:rsid w:val="00DE457F"/>
    <w:rsid w:val="00E01D6F"/>
    <w:rsid w:val="00E03DFD"/>
    <w:rsid w:val="00E06DE9"/>
    <w:rsid w:val="00E17162"/>
    <w:rsid w:val="00E33B05"/>
    <w:rsid w:val="00E359CB"/>
    <w:rsid w:val="00E404A3"/>
    <w:rsid w:val="00E45A4D"/>
    <w:rsid w:val="00E50E8A"/>
    <w:rsid w:val="00E5285F"/>
    <w:rsid w:val="00E52935"/>
    <w:rsid w:val="00E53287"/>
    <w:rsid w:val="00E606A8"/>
    <w:rsid w:val="00E64E24"/>
    <w:rsid w:val="00E74EA6"/>
    <w:rsid w:val="00E84A0D"/>
    <w:rsid w:val="00E90287"/>
    <w:rsid w:val="00E914CE"/>
    <w:rsid w:val="00E923CB"/>
    <w:rsid w:val="00EA12F2"/>
    <w:rsid w:val="00EA1EDB"/>
    <w:rsid w:val="00EA2F63"/>
    <w:rsid w:val="00EB05A0"/>
    <w:rsid w:val="00EB2166"/>
    <w:rsid w:val="00EC1F0B"/>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A2AAC"/>
    <w:rsid w:val="00FA6EA9"/>
    <w:rsid w:val="00FB080C"/>
    <w:rsid w:val="00FB0848"/>
    <w:rsid w:val="00FB2630"/>
    <w:rsid w:val="00FB3321"/>
    <w:rsid w:val="00FB3A1D"/>
    <w:rsid w:val="00FC2C25"/>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numbering" w:customStyle="1" w:styleId="Style1">
    <w:name w:val="Style1"/>
    <w:uiPriority w:val="99"/>
    <w:rsid w:val="00C87499"/>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EE63-A588-4510-8DD1-7A17B0C2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2</cp:revision>
  <cp:lastPrinted>2017-09-13T17:58:00Z</cp:lastPrinted>
  <dcterms:created xsi:type="dcterms:W3CDTF">2017-09-29T22:42:00Z</dcterms:created>
  <dcterms:modified xsi:type="dcterms:W3CDTF">2017-09-29T22:42:00Z</dcterms:modified>
</cp:coreProperties>
</file>